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3661" w14:textId="77777777" w:rsidR="00C70A05" w:rsidRDefault="00C70A05" w:rsidP="00C70A05">
      <w:pPr>
        <w:rPr>
          <w:b/>
          <w:sz w:val="28"/>
        </w:rPr>
      </w:pPr>
      <w:r>
        <w:rPr>
          <w:b/>
          <w:sz w:val="28"/>
        </w:rPr>
        <w:t>Lokal överenskommelse om korttidsarbete enligt lag (2013:948) om stöd vid korttidsarbete</w:t>
      </w:r>
    </w:p>
    <w:p w14:paraId="7457E26E" w14:textId="77777777" w:rsidR="00C70A05" w:rsidRDefault="00C70A05" w:rsidP="00C70A05">
      <w:pPr>
        <w:rPr>
          <w:b/>
          <w:sz w:val="28"/>
        </w:rPr>
      </w:pPr>
    </w:p>
    <w:p w14:paraId="6A9682D4" w14:textId="77777777" w:rsidR="00C70A05" w:rsidRDefault="00C70A05" w:rsidP="00C70A05">
      <w:r>
        <w:t>Parter:</w:t>
      </w:r>
      <w:r>
        <w:tab/>
        <w:t>Församlingsnamn, organisationsnummer</w:t>
      </w:r>
    </w:p>
    <w:p w14:paraId="2B25FC5F" w14:textId="77777777" w:rsidR="00C70A05" w:rsidRDefault="00C70A05" w:rsidP="00C70A05">
      <w:pPr>
        <w:ind w:firstLine="1304"/>
      </w:pPr>
      <w:r>
        <w:t>Arbetstagarorganisationen/er</w:t>
      </w:r>
    </w:p>
    <w:p w14:paraId="6B4F9DED" w14:textId="77777777" w:rsidR="00C70A05" w:rsidRDefault="00C70A05" w:rsidP="00C70A05"/>
    <w:p w14:paraId="686A8FFF" w14:textId="77777777" w:rsidR="00C70A05" w:rsidRDefault="00C70A05" w:rsidP="00C70A05">
      <w:r>
        <w:t>Närvarande:    Församlingen</w:t>
      </w:r>
    </w:p>
    <w:p w14:paraId="5B231010" w14:textId="77777777" w:rsidR="00C70A05" w:rsidRDefault="00C70A05" w:rsidP="00C70A05">
      <w:r>
        <w:tab/>
        <w:t>XX</w:t>
      </w:r>
    </w:p>
    <w:p w14:paraId="6B2C1B43" w14:textId="77777777" w:rsidR="00C70A05" w:rsidRDefault="00C70A05" w:rsidP="00C70A05">
      <w:r>
        <w:tab/>
        <w:t>Arbetstagarparten</w:t>
      </w:r>
    </w:p>
    <w:p w14:paraId="161ED74C" w14:textId="77777777" w:rsidR="00C70A05" w:rsidRDefault="00C70A05" w:rsidP="00C70A05">
      <w:r>
        <w:tab/>
        <w:t>XX</w:t>
      </w:r>
    </w:p>
    <w:p w14:paraId="38363F20" w14:textId="77777777" w:rsidR="00C70A05" w:rsidRDefault="00C70A05" w:rsidP="00C70A05"/>
    <w:p w14:paraId="1420712A" w14:textId="77777777" w:rsidR="00C70A05" w:rsidRDefault="00C70A05" w:rsidP="00C70A05">
      <w:pPr>
        <w:pStyle w:val="Liststycke"/>
        <w:numPr>
          <w:ilvl w:val="0"/>
          <w:numId w:val="1"/>
        </w:numPr>
      </w:pPr>
      <w:r>
        <w:t>Genom denna överenskommelse sänks ordinarie lön enligt 13 § lag om stöd vid korttidsarbete.</w:t>
      </w:r>
    </w:p>
    <w:p w14:paraId="3BA21720" w14:textId="77777777" w:rsidR="00C70A05" w:rsidRDefault="00C70A05" w:rsidP="00C70A05">
      <w:pPr>
        <w:pStyle w:val="Liststycke"/>
        <w:numPr>
          <w:ilvl w:val="0"/>
          <w:numId w:val="1"/>
        </w:numPr>
      </w:pPr>
      <w:r>
        <w:t>Parterna överenskommer att arbetstagarna enligt bilagd förteckning får minskad arbetstid under tiden XX (datum) till och med YY (datum) i en omfattning som anges i nämnda bilaga. Olika nivåer kan gälla för olika arbetstagare. Möjliga nivåer gäller vid var tid gällande regelverk härför.</w:t>
      </w:r>
    </w:p>
    <w:p w14:paraId="545DE94F" w14:textId="77777777" w:rsidR="00C70A05" w:rsidRDefault="00C70A05" w:rsidP="00C70A05">
      <w:pPr>
        <w:pStyle w:val="Liststycke"/>
        <w:numPr>
          <w:ilvl w:val="0"/>
          <w:numId w:val="1"/>
        </w:numPr>
      </w:pPr>
      <w:r>
        <w:t>Arbetsgivaren gör en planering av hur arbetstiden ska förläggas för de berörda arbetstagarna.</w:t>
      </w:r>
    </w:p>
    <w:p w14:paraId="31CC6EDD" w14:textId="77777777" w:rsidR="00C70A05" w:rsidRDefault="00C70A05" w:rsidP="00C70A05">
      <w:pPr>
        <w:pStyle w:val="Liststycke"/>
        <w:numPr>
          <w:ilvl w:val="0"/>
          <w:numId w:val="1"/>
        </w:numPr>
      </w:pPr>
      <w:r>
        <w:t xml:space="preserve">Arbetsgivaren informerar arbetstagarna om hur anställningsvillkoren påverkas av korttidsarbetet.  </w:t>
      </w:r>
    </w:p>
    <w:p w14:paraId="0AC5F519" w14:textId="77777777" w:rsidR="00C70A05" w:rsidRDefault="00C70A05" w:rsidP="00C70A05">
      <w:pPr>
        <w:pStyle w:val="Liststycke"/>
        <w:numPr>
          <w:ilvl w:val="0"/>
          <w:numId w:val="1"/>
        </w:numPr>
      </w:pPr>
      <w:r>
        <w:t>Denna överenskommelse gäller tillsvidare dock längst till den 31 december 2020, med en ömsesidig uppsägningstid om sju (7) dagar.</w:t>
      </w:r>
    </w:p>
    <w:p w14:paraId="67586744" w14:textId="77777777" w:rsidR="00C70A05" w:rsidRDefault="00C70A05" w:rsidP="00C70A05"/>
    <w:p w14:paraId="457E9BD5" w14:textId="77777777" w:rsidR="00C70A05" w:rsidRDefault="00C70A05" w:rsidP="00C70A05">
      <w:r>
        <w:t>ZZ stad den</w:t>
      </w:r>
    </w:p>
    <w:p w14:paraId="252D0516" w14:textId="77777777" w:rsidR="00C70A05" w:rsidRDefault="00C70A05" w:rsidP="00C70A05"/>
    <w:p w14:paraId="4B28D424" w14:textId="77777777" w:rsidR="00C70A05" w:rsidRDefault="00C70A05" w:rsidP="00C70A05">
      <w:r>
        <w:t xml:space="preserve">Församlingen </w:t>
      </w:r>
      <w:r>
        <w:tab/>
      </w:r>
      <w:r>
        <w:tab/>
      </w:r>
      <w:r>
        <w:tab/>
      </w:r>
      <w:r>
        <w:tab/>
        <w:t xml:space="preserve">Arbetstagarorganisationen </w:t>
      </w:r>
    </w:p>
    <w:p w14:paraId="785F36ED" w14:textId="77777777" w:rsidR="00C70A05" w:rsidRDefault="00C70A05" w:rsidP="00C70A05"/>
    <w:p w14:paraId="77CB17BB" w14:textId="77777777" w:rsidR="00C70A05" w:rsidRDefault="00C70A05" w:rsidP="00C70A05">
      <w:r>
        <w:t>_____________________</w:t>
      </w:r>
      <w:r>
        <w:tab/>
      </w:r>
      <w:r>
        <w:tab/>
      </w:r>
      <w:r>
        <w:tab/>
        <w:t>_______________________</w:t>
      </w:r>
    </w:p>
    <w:p w14:paraId="455A6808" w14:textId="77777777" w:rsidR="00C70A05" w:rsidRDefault="00C70A05" w:rsidP="00C70A05">
      <w:pPr>
        <w:ind w:firstLine="1304"/>
      </w:pPr>
    </w:p>
    <w:p w14:paraId="3855C190" w14:textId="77777777" w:rsidR="00C70A05" w:rsidRDefault="00C70A05" w:rsidP="00C70A05"/>
    <w:p w14:paraId="4CEF962A" w14:textId="77777777" w:rsidR="00C70A05" w:rsidRDefault="00C70A05" w:rsidP="00C70A05"/>
    <w:p w14:paraId="7F2C676B" w14:textId="77777777" w:rsidR="00C70A05" w:rsidRDefault="00C70A05" w:rsidP="00C70A05"/>
    <w:sectPr w:rsidR="00C7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A6A25"/>
    <w:multiLevelType w:val="hybridMultilevel"/>
    <w:tmpl w:val="616C02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05"/>
    <w:rsid w:val="004D3203"/>
    <w:rsid w:val="008D4ABA"/>
    <w:rsid w:val="00C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F87F"/>
  <w15:chartTrackingRefBased/>
  <w15:docId w15:val="{45F22C3A-CDC4-4965-AA24-125BA58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0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Medlemsservice</dc:creator>
  <cp:keywords/>
  <dc:description/>
  <cp:lastModifiedBy>Medlemsservice</cp:lastModifiedBy>
  <cp:revision>2</cp:revision>
  <dcterms:created xsi:type="dcterms:W3CDTF">2020-04-30T06:43:00Z</dcterms:created>
  <dcterms:modified xsi:type="dcterms:W3CDTF">2020-04-30T06:44:00Z</dcterms:modified>
</cp:coreProperties>
</file>