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1A25" w14:textId="77777777" w:rsidR="00125553" w:rsidRPr="00125553" w:rsidRDefault="00125553" w:rsidP="00125553">
      <w:pPr>
        <w:rPr>
          <w:rFonts w:ascii="Segoe UI" w:hAnsi="Segoe UI" w:cs="Segoe UI"/>
          <w:color w:val="212121"/>
          <w:sz w:val="36"/>
          <w:szCs w:val="36"/>
        </w:rPr>
      </w:pPr>
      <w:r>
        <w:rPr>
          <w:rFonts w:ascii="Segoe UI" w:hAnsi="Segoe UI" w:cs="Segoe UI"/>
          <w:color w:val="212121"/>
          <w:sz w:val="36"/>
          <w:szCs w:val="36"/>
        </w:rPr>
        <w:tab/>
      </w:r>
      <w:r>
        <w:rPr>
          <w:rFonts w:ascii="Segoe UI" w:hAnsi="Segoe UI" w:cs="Segoe UI"/>
          <w:color w:val="212121"/>
          <w:sz w:val="36"/>
          <w:szCs w:val="36"/>
        </w:rPr>
        <w:tab/>
      </w:r>
      <w:r w:rsidRPr="00125553">
        <w:rPr>
          <w:rFonts w:ascii="Segoe UI" w:hAnsi="Segoe UI" w:cs="Segoe UI"/>
          <w:noProof/>
          <w:color w:val="212121"/>
          <w:sz w:val="36"/>
          <w:szCs w:val="36"/>
        </w:rPr>
        <w:drawing>
          <wp:inline distT="0" distB="0" distL="0" distR="0" wp14:anchorId="306464BD" wp14:editId="4246D61E">
            <wp:extent cx="2260600" cy="666750"/>
            <wp:effectExtent l="0" t="0" r="635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60600" cy="666750"/>
                    </a:xfrm>
                    <a:prstGeom prst="rect">
                      <a:avLst/>
                    </a:prstGeom>
                    <a:noFill/>
                    <a:ln>
                      <a:noFill/>
                    </a:ln>
                  </pic:spPr>
                </pic:pic>
              </a:graphicData>
            </a:graphic>
          </wp:inline>
        </w:drawing>
      </w:r>
    </w:p>
    <w:p w14:paraId="7109B868" w14:textId="40053BF1" w:rsidR="00D86515" w:rsidRPr="001A4F25" w:rsidRDefault="00DF2407" w:rsidP="00DF2407">
      <w:pPr>
        <w:pStyle w:val="RubrikKyrka"/>
        <w:tabs>
          <w:tab w:val="left" w:pos="1260"/>
        </w:tabs>
        <w:spacing w:before="0"/>
        <w:ind w:left="1440"/>
        <w:rPr>
          <w:color w:val="023B7E"/>
        </w:rPr>
      </w:pPr>
      <w:r>
        <w:rPr>
          <w:noProof/>
          <w:color w:val="333333"/>
          <w:lang w:eastAsia="sv-SE"/>
        </w:rPr>
        <mc:AlternateContent>
          <mc:Choice Requires="wps">
            <w:drawing>
              <wp:anchor distT="0" distB="0" distL="114300" distR="114300" simplePos="0" relativeHeight="251657728" behindDoc="0" locked="0" layoutInCell="1" allowOverlap="1" wp14:anchorId="4BEABB33" wp14:editId="071C7E3B">
                <wp:simplePos x="0" y="0"/>
                <wp:positionH relativeFrom="column">
                  <wp:posOffset>-421476</wp:posOffset>
                </wp:positionH>
                <wp:positionV relativeFrom="paragraph">
                  <wp:posOffset>1191204</wp:posOffset>
                </wp:positionV>
                <wp:extent cx="1276350" cy="1257300"/>
                <wp:effectExtent l="0" t="0" r="4445" b="127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C251C" w14:textId="77777777" w:rsidR="00DB00BA" w:rsidRDefault="00DB00BA" w:rsidP="00DB00BA">
                            <w:pPr>
                              <w:pStyle w:val="KyrkansAkademikerfrbundgr"/>
                              <w:jc w:val="right"/>
                            </w:pPr>
                            <w:r>
                              <w:t>Kyrkans Akademiker-</w:t>
                            </w:r>
                            <w:r>
                              <w:br/>
                              <w:t>förbund (</w:t>
                            </w:r>
                            <w:proofErr w:type="spellStart"/>
                            <w:r>
                              <w:t>KyrkA</w:t>
                            </w:r>
                            <w:proofErr w:type="spellEnd"/>
                            <w:r>
                              <w:t>) är ett</w:t>
                            </w:r>
                            <w:r>
                              <w:br/>
                            </w:r>
                            <w:r w:rsidR="00054596">
                              <w:t>SACO-förbund</w:t>
                            </w:r>
                            <w:r>
                              <w:t xml:space="preserve"> som ägnar </w:t>
                            </w:r>
                            <w:r>
                              <w:br/>
                              <w:t>all sin verksamhet åt</w:t>
                            </w:r>
                            <w:r>
                              <w:br/>
                              <w:t xml:space="preserve">Svenska Kyrkan och </w:t>
                            </w:r>
                            <w:r>
                              <w:br/>
                              <w:t>dess akademiker.</w:t>
                            </w:r>
                          </w:p>
                        </w:txbxContent>
                      </wps:txbx>
                      <wps:bodyPr rot="0" vert="horz" wrap="square" lIns="43200" tIns="4680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ABB33" id="_x0000_t202" coordsize="21600,21600" o:spt="202" path="m,l,21600r21600,l21600,xe">
                <v:stroke joinstyle="miter"/>
                <v:path gradientshapeok="t" o:connecttype="rect"/>
              </v:shapetype>
              <v:shape id="Text Box 19" o:spid="_x0000_s1026" type="#_x0000_t202" style="position:absolute;left:0;text-align:left;margin-left:-33.2pt;margin-top:93.8pt;width:100.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bV+AEAAMsDAAAOAAAAZHJzL2Uyb0RvYy54bWysU8tu2zAQvBfoPxC815Lt2AkEy0HqwEWB&#10;9AGk/QCKoiSiFJdd0pbcr++Ssp0ivRXVgeBqydmd2eHmfuwNOyr0GmzJ57OcM2Ul1Nq2Jf/+bf/u&#10;jjMfhK2FAatKflKe32/fvtkMrlAL6MDUChmBWF8MruRdCK7IMi871Qs/A6csJRvAXgQKsc1qFAOh&#10;9yZb5Pk6GwBrhyCV9/T3cUrybcJvGiXDl6bxKjBTcuotpBXTWsU1225E0aJwnZbnNsQ/dNELbano&#10;FepRBMEOqP+C6rVE8NCEmYQ+g6bRUiUOxGaev2Lz3AmnEhcSx7urTP7/wcrPx2f3FVkY38NIA0wk&#10;vHsC+cMzC7tO2FY9IMLQKVFT4XmULBucL85Xo9S+8BGkGj5BTUMWhwAJaGywj6oQT0boNIDTVXQ1&#10;BiZjycXtermilKTcfLG6XeZpLJkoLtcd+vBBQc/ipuRIU03w4vjkQ2xHFJcjsZoHo+u9NiYF2FY7&#10;g+woyAH79CUGr44ZGw9biNcmxPgn8YzUJpJhrEZKRr4V1CdijDA5il4AbTrAX5wN5KaS+58HgYoz&#10;89GSajdLMivZbwrWdzHAFKxu8hhUU2Z1u6BAWElQJQ+X7S5Mlj041G1HlaY5WXggpRudNHjp6tw3&#10;OSZJc3Z3tOSfcTr18ga3vwEAAP//AwBQSwMEFAAGAAgAAAAhAIDoKsDeAAAACwEAAA8AAABkcnMv&#10;ZG93bnJldi54bWxMj8FOwzAMhu9IvENkJG5bOlpCKU2ngYS4cGGMe9aEtpA4VZKu5e3xTnCz9X/6&#10;/bneLs6ykwlx8Chhs86AGWy9HrCTcHh/XpXAYlKolfVoJPyYCNvm8qJWlfYzvpnTPnWMSjBWSkKf&#10;0lhxHtveOBXXfjRI2acPTiVaQ8d1UDOVO8tvskxwpwakC70azVNv2u/95CTcT49h9/p1CNaG2Xvx&#10;8pFPxUbK66tl9wAsmSX9wXDWJ3VoyOnoJ9SRWQkrIQpCKSjvBLAzkRc0HCXk5a0A3tT8/w/NLwAA&#10;AP//AwBQSwECLQAUAAYACAAAACEAtoM4kv4AAADhAQAAEwAAAAAAAAAAAAAAAAAAAAAAW0NvbnRl&#10;bnRfVHlwZXNdLnhtbFBLAQItABQABgAIAAAAIQA4/SH/1gAAAJQBAAALAAAAAAAAAAAAAAAAAC8B&#10;AABfcmVscy8ucmVsc1BLAQItABQABgAIAAAAIQCemfbV+AEAAMsDAAAOAAAAAAAAAAAAAAAAAC4C&#10;AABkcnMvZTJvRG9jLnhtbFBLAQItABQABgAIAAAAIQCA6CrA3gAAAAsBAAAPAAAAAAAAAAAAAAAA&#10;AFIEAABkcnMvZG93bnJldi54bWxQSwUGAAAAAAQABADzAAAAXQUAAAAA&#10;" stroked="f">
                <v:textbox inset="1.2mm,1.3mm,1.5mm">
                  <w:txbxContent>
                    <w:p w14:paraId="11BC251C" w14:textId="77777777" w:rsidR="00DB00BA" w:rsidRDefault="00DB00BA" w:rsidP="00DB00BA">
                      <w:pPr>
                        <w:pStyle w:val="KyrkansAkademikerfrbundgr"/>
                        <w:jc w:val="right"/>
                      </w:pPr>
                      <w:r>
                        <w:t>Kyrkans Akademiker-</w:t>
                      </w:r>
                      <w:r>
                        <w:br/>
                        <w:t>förbund (</w:t>
                      </w:r>
                      <w:proofErr w:type="spellStart"/>
                      <w:r>
                        <w:t>KyrkA</w:t>
                      </w:r>
                      <w:proofErr w:type="spellEnd"/>
                      <w:r>
                        <w:t>) är ett</w:t>
                      </w:r>
                      <w:r>
                        <w:br/>
                      </w:r>
                      <w:r w:rsidR="00054596">
                        <w:t>SACO-förbund</w:t>
                      </w:r>
                      <w:r>
                        <w:t xml:space="preserve"> som ägnar </w:t>
                      </w:r>
                      <w:r>
                        <w:br/>
                        <w:t>all sin verksamhet åt</w:t>
                      </w:r>
                      <w:r>
                        <w:br/>
                        <w:t xml:space="preserve">Svenska Kyrkan och </w:t>
                      </w:r>
                      <w:r>
                        <w:br/>
                        <w:t>dess akademiker.</w:t>
                      </w:r>
                    </w:p>
                  </w:txbxContent>
                </v:textbox>
              </v:shape>
            </w:pict>
          </mc:Fallback>
        </mc:AlternateContent>
      </w:r>
      <w:r w:rsidR="00EF4079">
        <w:rPr>
          <w:color w:val="023B7E"/>
        </w:rPr>
        <w:br/>
      </w:r>
      <w:r w:rsidR="00174989">
        <w:rPr>
          <w:color w:val="023B7E"/>
        </w:rPr>
        <w:t>Årsberättelse 202</w:t>
      </w:r>
      <w:r w:rsidR="0098668B">
        <w:rPr>
          <w:color w:val="023B7E"/>
        </w:rPr>
        <w:t>5</w:t>
      </w:r>
    </w:p>
    <w:p w14:paraId="1CF46C1D" w14:textId="65F4DF1A" w:rsidR="00DB00BA" w:rsidRPr="00571BBD" w:rsidRDefault="00DB00BA" w:rsidP="00DF2407">
      <w:pPr>
        <w:ind w:left="1440"/>
        <w:rPr>
          <w:rFonts w:ascii="Calibri" w:hAnsi="Calibri" w:cs="Arial"/>
          <w:color w:val="333333"/>
        </w:rPr>
      </w:pPr>
      <w:r w:rsidRPr="00571BBD">
        <w:rPr>
          <w:rFonts w:ascii="Calibri" w:hAnsi="Calibri" w:cs="Arial"/>
          <w:color w:val="333333"/>
        </w:rPr>
        <w:t xml:space="preserve">Årsberättelse för Göteborgs </w:t>
      </w:r>
      <w:r w:rsidR="007554CF" w:rsidRPr="00571BBD">
        <w:rPr>
          <w:rFonts w:ascii="Calibri" w:hAnsi="Calibri" w:cs="Arial"/>
          <w:color w:val="333333"/>
        </w:rPr>
        <w:t>stiftskrets</w:t>
      </w:r>
      <w:r w:rsidRPr="00571BBD">
        <w:rPr>
          <w:rFonts w:ascii="Calibri" w:hAnsi="Calibri" w:cs="Arial"/>
          <w:color w:val="333333"/>
        </w:rPr>
        <w:t xml:space="preserve"> av KYRKANS AKADEMIKERFÖRBUND för verksamhets</w:t>
      </w:r>
      <w:r w:rsidR="009441B1">
        <w:rPr>
          <w:rFonts w:ascii="Calibri" w:hAnsi="Calibri" w:cs="Arial"/>
          <w:color w:val="333333"/>
        </w:rPr>
        <w:t>å</w:t>
      </w:r>
      <w:r w:rsidR="00174989">
        <w:rPr>
          <w:rFonts w:ascii="Calibri" w:hAnsi="Calibri" w:cs="Arial"/>
          <w:color w:val="333333"/>
        </w:rPr>
        <w:t>ret 1 januari – 31 december 202</w:t>
      </w:r>
      <w:r w:rsidR="0098668B">
        <w:rPr>
          <w:rFonts w:ascii="Calibri" w:hAnsi="Calibri" w:cs="Arial"/>
          <w:color w:val="333333"/>
        </w:rPr>
        <w:t>5</w:t>
      </w:r>
      <w:r w:rsidRPr="00571BBD">
        <w:rPr>
          <w:rFonts w:ascii="Calibri" w:hAnsi="Calibri" w:cs="Arial"/>
          <w:color w:val="333333"/>
        </w:rPr>
        <w:t>.</w:t>
      </w:r>
    </w:p>
    <w:p w14:paraId="67E45199" w14:textId="77777777" w:rsidR="00DB00BA" w:rsidRPr="00571BBD" w:rsidRDefault="00DB00BA" w:rsidP="00DF2407">
      <w:pPr>
        <w:ind w:left="1440"/>
        <w:rPr>
          <w:rFonts w:ascii="Calibri" w:hAnsi="Calibri" w:cs="Arial"/>
          <w:color w:val="333333"/>
        </w:rPr>
      </w:pPr>
    </w:p>
    <w:p w14:paraId="3D1B5C35" w14:textId="77777777" w:rsidR="00D86515" w:rsidRPr="00571BBD" w:rsidRDefault="00D86515" w:rsidP="00DF2407">
      <w:pPr>
        <w:pStyle w:val="Rubrik3"/>
        <w:ind w:left="1440"/>
        <w:rPr>
          <w:rFonts w:ascii="Calibri" w:hAnsi="Calibri"/>
          <w:b w:val="0"/>
          <w:color w:val="333333"/>
        </w:rPr>
      </w:pPr>
    </w:p>
    <w:p w14:paraId="5DAD403C" w14:textId="77777777" w:rsidR="00D86515" w:rsidRPr="00571BBD" w:rsidRDefault="00D86515" w:rsidP="00DF2407">
      <w:pPr>
        <w:pStyle w:val="Rubrik3"/>
        <w:ind w:left="1440"/>
        <w:rPr>
          <w:rFonts w:ascii="Calibri" w:hAnsi="Calibri"/>
          <w:color w:val="333333"/>
          <w:sz w:val="32"/>
          <w:szCs w:val="32"/>
        </w:rPr>
      </w:pPr>
      <w:r w:rsidRPr="00571BBD">
        <w:rPr>
          <w:rFonts w:ascii="Calibri" w:hAnsi="Calibri"/>
          <w:color w:val="333333"/>
          <w:sz w:val="32"/>
          <w:szCs w:val="32"/>
        </w:rPr>
        <w:t>Krets</w:t>
      </w:r>
      <w:r w:rsidR="00BC6E1D" w:rsidRPr="00571BBD">
        <w:rPr>
          <w:rFonts w:ascii="Calibri" w:hAnsi="Calibri"/>
          <w:color w:val="333333"/>
          <w:sz w:val="32"/>
          <w:szCs w:val="32"/>
        </w:rPr>
        <w:t>s</w:t>
      </w:r>
      <w:r w:rsidRPr="00571BBD">
        <w:rPr>
          <w:rFonts w:ascii="Calibri" w:hAnsi="Calibri"/>
          <w:color w:val="333333"/>
          <w:sz w:val="32"/>
          <w:szCs w:val="32"/>
        </w:rPr>
        <w:t>tyrelse</w:t>
      </w:r>
    </w:p>
    <w:p w14:paraId="5A86159D" w14:textId="068BFB14" w:rsidR="002D621D" w:rsidRDefault="00D86515" w:rsidP="007554CF">
      <w:pPr>
        <w:pStyle w:val="Rubrik3"/>
        <w:ind w:left="1440"/>
        <w:rPr>
          <w:rFonts w:ascii="Calibri" w:hAnsi="Calibri"/>
          <w:b w:val="0"/>
          <w:color w:val="333333"/>
        </w:rPr>
      </w:pPr>
      <w:r w:rsidRPr="00571BBD">
        <w:rPr>
          <w:rFonts w:ascii="Calibri" w:hAnsi="Calibri"/>
          <w:color w:val="333333"/>
          <w:sz w:val="16"/>
          <w:szCs w:val="16"/>
        </w:rPr>
        <w:br/>
      </w:r>
      <w:r w:rsidR="005026AC" w:rsidRPr="00571BBD">
        <w:rPr>
          <w:rFonts w:ascii="Calibri" w:hAnsi="Calibri"/>
          <w:b w:val="0"/>
          <w:color w:val="333333"/>
        </w:rPr>
        <w:t>L</w:t>
      </w:r>
      <w:r w:rsidRPr="00571BBD">
        <w:rPr>
          <w:rFonts w:ascii="Calibri" w:hAnsi="Calibri"/>
          <w:b w:val="0"/>
          <w:color w:val="333333"/>
        </w:rPr>
        <w:t xml:space="preserve">edamöter: </w:t>
      </w:r>
      <w:r w:rsidR="00C72DE8">
        <w:rPr>
          <w:rFonts w:ascii="Calibri" w:hAnsi="Calibri"/>
          <w:b w:val="0"/>
          <w:color w:val="333333"/>
        </w:rPr>
        <w:t xml:space="preserve">Ordförande </w:t>
      </w:r>
      <w:r w:rsidR="0098668B">
        <w:rPr>
          <w:rFonts w:ascii="Calibri" w:hAnsi="Calibri"/>
          <w:b w:val="0"/>
          <w:color w:val="333333"/>
        </w:rPr>
        <w:t>Ammi Jonsson</w:t>
      </w:r>
      <w:r w:rsidR="003D21EE">
        <w:rPr>
          <w:rFonts w:ascii="Calibri" w:hAnsi="Calibri"/>
          <w:b w:val="0"/>
          <w:color w:val="333333"/>
        </w:rPr>
        <w:t xml:space="preserve">, </w:t>
      </w:r>
      <w:r w:rsidR="00454331">
        <w:rPr>
          <w:rFonts w:ascii="Calibri" w:hAnsi="Calibri"/>
          <w:b w:val="0"/>
          <w:color w:val="333333"/>
        </w:rPr>
        <w:t xml:space="preserve">vice ordförande Helena Fingarsen Nohle, </w:t>
      </w:r>
      <w:r w:rsidR="00C14B5E">
        <w:rPr>
          <w:rFonts w:ascii="Calibri" w:hAnsi="Calibri"/>
          <w:b w:val="0"/>
          <w:color w:val="333333"/>
        </w:rPr>
        <w:t>Yngwe Svensson</w:t>
      </w:r>
      <w:r w:rsidR="008C08F0">
        <w:rPr>
          <w:rFonts w:ascii="Calibri" w:hAnsi="Calibri"/>
          <w:b w:val="0"/>
          <w:color w:val="333333"/>
        </w:rPr>
        <w:t xml:space="preserve">, Jenny Magnusson, Andrea </w:t>
      </w:r>
      <w:proofErr w:type="spellStart"/>
      <w:r w:rsidR="008C08F0">
        <w:rPr>
          <w:rFonts w:ascii="Calibri" w:hAnsi="Calibri"/>
          <w:b w:val="0"/>
          <w:color w:val="333333"/>
        </w:rPr>
        <w:t>Schleeh</w:t>
      </w:r>
      <w:proofErr w:type="spellEnd"/>
      <w:r w:rsidR="005E2130">
        <w:rPr>
          <w:rFonts w:ascii="Calibri" w:hAnsi="Calibri"/>
          <w:b w:val="0"/>
          <w:color w:val="333333"/>
        </w:rPr>
        <w:t>.</w:t>
      </w:r>
    </w:p>
    <w:p w14:paraId="2A142E01" w14:textId="5DA79BF1" w:rsidR="007D66A3" w:rsidRDefault="00D86515" w:rsidP="0040261D">
      <w:pPr>
        <w:ind w:left="1418"/>
        <w:rPr>
          <w:rFonts w:ascii="Calibri" w:hAnsi="Calibri"/>
          <w:color w:val="333333"/>
        </w:rPr>
      </w:pPr>
      <w:r w:rsidRPr="00571BBD">
        <w:rPr>
          <w:rFonts w:ascii="Calibri" w:hAnsi="Calibri"/>
          <w:color w:val="333333"/>
        </w:rPr>
        <w:t xml:space="preserve">Ersättare: </w:t>
      </w:r>
      <w:r w:rsidR="000442FD">
        <w:rPr>
          <w:rFonts w:ascii="Calibri" w:hAnsi="Calibri"/>
          <w:color w:val="333333"/>
        </w:rPr>
        <w:t>Jenny Rogestedt, Ib Pihlblad, Hans Almer, Ingela Bertilsson</w:t>
      </w:r>
      <w:r w:rsidR="006D1102">
        <w:rPr>
          <w:rFonts w:ascii="Calibri" w:hAnsi="Calibri"/>
          <w:color w:val="333333"/>
        </w:rPr>
        <w:t>, Georg Walser</w:t>
      </w:r>
      <w:r w:rsidR="005E2130">
        <w:rPr>
          <w:rFonts w:ascii="Calibri" w:hAnsi="Calibri"/>
          <w:color w:val="333333"/>
        </w:rPr>
        <w:t>.</w:t>
      </w:r>
    </w:p>
    <w:p w14:paraId="04296FFB" w14:textId="77777777" w:rsidR="00617B45" w:rsidRPr="00617B45" w:rsidRDefault="00617B45" w:rsidP="00617B45"/>
    <w:p w14:paraId="44B99DAA" w14:textId="77777777" w:rsidR="007554CF" w:rsidRDefault="007554CF" w:rsidP="0040261D">
      <w:pPr>
        <w:pStyle w:val="Rubrik3"/>
        <w:ind w:left="1418"/>
        <w:rPr>
          <w:rFonts w:ascii="Calibri" w:hAnsi="Calibri"/>
          <w:color w:val="333333"/>
          <w:sz w:val="32"/>
          <w:szCs w:val="32"/>
        </w:rPr>
      </w:pPr>
    </w:p>
    <w:p w14:paraId="1FE2666A" w14:textId="77777777" w:rsidR="009C67D9" w:rsidRDefault="00DB00BA" w:rsidP="0040261D">
      <w:pPr>
        <w:pStyle w:val="Rubrik3"/>
        <w:ind w:left="1418"/>
        <w:rPr>
          <w:rFonts w:ascii="Calibri" w:hAnsi="Calibri"/>
          <w:color w:val="333333"/>
          <w:sz w:val="32"/>
          <w:szCs w:val="32"/>
        </w:rPr>
      </w:pPr>
      <w:r w:rsidRPr="00571BBD">
        <w:rPr>
          <w:rFonts w:ascii="Calibri" w:hAnsi="Calibri"/>
          <w:color w:val="333333"/>
          <w:sz w:val="32"/>
          <w:szCs w:val="32"/>
        </w:rPr>
        <w:t>Styrelsens arbete</w:t>
      </w:r>
    </w:p>
    <w:p w14:paraId="4B7FBA50" w14:textId="77777777" w:rsidR="00DB00BA" w:rsidRPr="00571BBD" w:rsidRDefault="00DB00BA" w:rsidP="0040261D">
      <w:pPr>
        <w:pStyle w:val="Rubrik3"/>
        <w:ind w:left="1418"/>
        <w:rPr>
          <w:rFonts w:ascii="Calibri" w:hAnsi="Calibri"/>
          <w:color w:val="333333"/>
          <w:sz w:val="32"/>
          <w:szCs w:val="32"/>
        </w:rPr>
      </w:pPr>
      <w:r w:rsidRPr="00571BBD">
        <w:rPr>
          <w:rFonts w:ascii="Calibri" w:hAnsi="Calibri"/>
          <w:color w:val="333333"/>
          <w:sz w:val="32"/>
          <w:szCs w:val="32"/>
        </w:rPr>
        <w:t xml:space="preserve"> </w:t>
      </w:r>
    </w:p>
    <w:p w14:paraId="7E1B65AD" w14:textId="4DE7C175" w:rsidR="00486443" w:rsidRDefault="00DB00BA" w:rsidP="00DB00BA">
      <w:pPr>
        <w:ind w:left="1440"/>
        <w:rPr>
          <w:rFonts w:ascii="Calibri" w:hAnsi="Calibri" w:cs="Arial"/>
          <w:color w:val="333333"/>
        </w:rPr>
      </w:pPr>
      <w:r w:rsidRPr="00571BBD">
        <w:rPr>
          <w:rFonts w:ascii="Calibri" w:hAnsi="Calibri" w:cs="Arial"/>
          <w:color w:val="333333"/>
        </w:rPr>
        <w:t xml:space="preserve">Styrelsen har under året haft </w:t>
      </w:r>
      <w:r w:rsidR="006D1102">
        <w:rPr>
          <w:rFonts w:ascii="Calibri" w:hAnsi="Calibri" w:cs="Arial"/>
          <w:color w:val="333333"/>
        </w:rPr>
        <w:t>9</w:t>
      </w:r>
      <w:r w:rsidR="00486443">
        <w:rPr>
          <w:rFonts w:ascii="Calibri" w:hAnsi="Calibri" w:cs="Arial"/>
          <w:color w:val="333333"/>
        </w:rPr>
        <w:t xml:space="preserve"> protokollförda sammanträden:</w:t>
      </w:r>
    </w:p>
    <w:p w14:paraId="66182154" w14:textId="77777777" w:rsidR="00366D4E" w:rsidRDefault="00B50141" w:rsidP="00DB00BA">
      <w:pPr>
        <w:ind w:left="1440"/>
        <w:rPr>
          <w:rFonts w:ascii="Calibri" w:hAnsi="Calibri" w:cs="Arial"/>
          <w:color w:val="333333"/>
        </w:rPr>
      </w:pPr>
      <w:r>
        <w:rPr>
          <w:rFonts w:ascii="Calibri" w:hAnsi="Calibri" w:cs="Arial"/>
          <w:color w:val="333333"/>
        </w:rPr>
        <w:t>6 februari</w:t>
      </w:r>
      <w:r w:rsidR="000B52C0">
        <w:rPr>
          <w:rFonts w:ascii="Calibri" w:hAnsi="Calibri" w:cs="Arial"/>
          <w:color w:val="333333"/>
        </w:rPr>
        <w:t xml:space="preserve">, </w:t>
      </w:r>
      <w:r w:rsidR="00A07CCC">
        <w:rPr>
          <w:rFonts w:ascii="Calibri" w:hAnsi="Calibri" w:cs="Arial"/>
          <w:color w:val="333333"/>
        </w:rPr>
        <w:t xml:space="preserve">11 mars, 8 april, 15 maj, </w:t>
      </w:r>
      <w:r w:rsidR="00366D4E">
        <w:rPr>
          <w:rFonts w:ascii="Calibri" w:hAnsi="Calibri" w:cs="Arial"/>
          <w:color w:val="333333"/>
        </w:rPr>
        <w:t xml:space="preserve">1 september, 14 oktober, 20 november, </w:t>
      </w:r>
    </w:p>
    <w:p w14:paraId="6F8A0CB1" w14:textId="1CB3E7B6" w:rsidR="004B3D8F" w:rsidRDefault="00366D4E" w:rsidP="00DB00BA">
      <w:pPr>
        <w:ind w:left="1440"/>
        <w:rPr>
          <w:rFonts w:ascii="Calibri" w:hAnsi="Calibri" w:cs="Arial"/>
          <w:color w:val="333333"/>
          <w:lang w:val="da-DK"/>
        </w:rPr>
      </w:pPr>
      <w:r>
        <w:rPr>
          <w:rFonts w:ascii="Calibri" w:hAnsi="Calibri" w:cs="Arial"/>
          <w:color w:val="333333"/>
        </w:rPr>
        <w:t>18</w:t>
      </w:r>
      <w:r w:rsidR="00312D56">
        <w:rPr>
          <w:rFonts w:ascii="Calibri" w:hAnsi="Calibri" w:cs="Arial"/>
          <w:color w:val="333333"/>
          <w:lang w:val="da-DK"/>
        </w:rPr>
        <w:t xml:space="preserve"> december</w:t>
      </w:r>
      <w:r w:rsidR="00486443">
        <w:rPr>
          <w:rFonts w:ascii="Calibri" w:hAnsi="Calibri" w:cs="Arial"/>
          <w:color w:val="333333"/>
          <w:lang w:val="da-DK"/>
        </w:rPr>
        <w:t>.</w:t>
      </w:r>
      <w:r w:rsidR="008E22F5">
        <w:rPr>
          <w:rFonts w:ascii="Calibri" w:hAnsi="Calibri" w:cs="Arial"/>
          <w:color w:val="333333"/>
          <w:lang w:val="da-DK"/>
        </w:rPr>
        <w:t xml:space="preserve"> </w:t>
      </w:r>
      <w:r w:rsidR="00FA6165">
        <w:rPr>
          <w:rFonts w:ascii="Calibri" w:hAnsi="Calibri" w:cs="Arial"/>
          <w:color w:val="333333"/>
          <w:lang w:val="da-DK"/>
        </w:rPr>
        <w:t>Hälften av möten a har varit fysiska och hälften på TEAMS.</w:t>
      </w:r>
      <w:r w:rsidR="00177047">
        <w:rPr>
          <w:rFonts w:ascii="Calibri" w:hAnsi="Calibri" w:cs="Arial"/>
          <w:color w:val="333333"/>
          <w:lang w:val="da-DK"/>
        </w:rPr>
        <w:t xml:space="preserve"> </w:t>
      </w:r>
    </w:p>
    <w:p w14:paraId="7C189D26" w14:textId="0386DC89" w:rsidR="00486443" w:rsidRPr="008E22F5" w:rsidRDefault="00DB00BA" w:rsidP="00DB00BA">
      <w:pPr>
        <w:ind w:left="1440"/>
        <w:rPr>
          <w:rFonts w:ascii="Calibri" w:hAnsi="Calibri" w:cs="Arial"/>
          <w:color w:val="333333"/>
          <w:sz w:val="16"/>
          <w:szCs w:val="16"/>
          <w:highlight w:val="yellow"/>
          <w:lang w:val="da-DK"/>
        </w:rPr>
      </w:pPr>
      <w:r w:rsidRPr="00571BBD">
        <w:rPr>
          <w:rFonts w:ascii="Calibri" w:hAnsi="Calibri" w:cs="Arial"/>
          <w:color w:val="333333"/>
          <w:lang w:val="da-DK"/>
        </w:rPr>
        <w:t>Årsmöte med kretsen hölls</w:t>
      </w:r>
      <w:r w:rsidR="004B3D8F">
        <w:rPr>
          <w:rFonts w:ascii="Calibri" w:hAnsi="Calibri" w:cs="Arial"/>
          <w:color w:val="333333"/>
          <w:lang w:val="da-DK"/>
        </w:rPr>
        <w:t xml:space="preserve"> </w:t>
      </w:r>
      <w:r w:rsidR="00286EA6">
        <w:rPr>
          <w:rFonts w:ascii="Calibri" w:hAnsi="Calibri" w:cs="Arial"/>
          <w:color w:val="333333"/>
          <w:lang w:val="da-DK"/>
        </w:rPr>
        <w:t xml:space="preserve">i Apelgårdens kyrka, Kållered </w:t>
      </w:r>
      <w:r w:rsidR="004B3D8F">
        <w:rPr>
          <w:rFonts w:ascii="Calibri" w:hAnsi="Calibri" w:cs="Arial"/>
          <w:color w:val="333333"/>
          <w:lang w:val="da-DK"/>
        </w:rPr>
        <w:t>och var ett</w:t>
      </w:r>
      <w:r w:rsidR="00DE22E7">
        <w:rPr>
          <w:rFonts w:ascii="Calibri" w:hAnsi="Calibri" w:cs="Arial"/>
          <w:color w:val="333333"/>
          <w:lang w:val="da-DK"/>
        </w:rPr>
        <w:t xml:space="preserve"> hybrdmöte</w:t>
      </w:r>
      <w:r w:rsidR="00E26E91">
        <w:rPr>
          <w:rFonts w:ascii="Calibri" w:hAnsi="Calibri" w:cs="Arial"/>
          <w:color w:val="333333"/>
          <w:lang w:val="da-DK"/>
        </w:rPr>
        <w:t xml:space="preserve"> </w:t>
      </w:r>
      <w:r w:rsidR="00756F9D">
        <w:rPr>
          <w:rFonts w:ascii="Calibri" w:hAnsi="Calibri" w:cs="Arial"/>
          <w:color w:val="333333"/>
          <w:lang w:val="da-DK"/>
        </w:rPr>
        <w:t>11 mars</w:t>
      </w:r>
      <w:r w:rsidR="00174989">
        <w:rPr>
          <w:rFonts w:ascii="Calibri" w:hAnsi="Calibri" w:cs="Arial"/>
          <w:color w:val="333333"/>
          <w:lang w:val="da-DK"/>
        </w:rPr>
        <w:t>.</w:t>
      </w:r>
      <w:r w:rsidR="00756F9D">
        <w:rPr>
          <w:rFonts w:ascii="Calibri" w:hAnsi="Calibri" w:cs="Arial"/>
          <w:color w:val="333333"/>
          <w:lang w:val="da-DK"/>
        </w:rPr>
        <w:t xml:space="preserve"> Vi inledde med lunch.</w:t>
      </w:r>
    </w:p>
    <w:p w14:paraId="5751AC05" w14:textId="77777777" w:rsidR="00473176" w:rsidRPr="00571BBD" w:rsidRDefault="00473176" w:rsidP="00DB00BA">
      <w:pPr>
        <w:ind w:left="1440"/>
        <w:rPr>
          <w:rFonts w:ascii="Calibri" w:hAnsi="Calibri" w:cs="Arial"/>
          <w:color w:val="333333"/>
          <w:sz w:val="16"/>
          <w:szCs w:val="16"/>
          <w:highlight w:val="yellow"/>
          <w:lang w:val="da-DK"/>
        </w:rPr>
      </w:pPr>
    </w:p>
    <w:p w14:paraId="73412756" w14:textId="73F0C491" w:rsidR="00DB00BA" w:rsidRDefault="00517ADE" w:rsidP="00DB00BA">
      <w:pPr>
        <w:ind w:left="1440"/>
        <w:rPr>
          <w:rFonts w:ascii="Calibri" w:hAnsi="Calibri" w:cs="Arial"/>
          <w:color w:val="333333"/>
        </w:rPr>
      </w:pPr>
      <w:r w:rsidRPr="00517ADE">
        <w:rPr>
          <w:rFonts w:ascii="Calibri" w:hAnsi="Calibri" w:cs="Arial"/>
          <w:color w:val="333333"/>
        </w:rPr>
        <w:t xml:space="preserve">Medlemmar i styrelsen har beretts möjlighet att genomgå </w:t>
      </w:r>
      <w:r>
        <w:rPr>
          <w:rFonts w:ascii="Calibri" w:hAnsi="Calibri" w:cs="Arial"/>
          <w:color w:val="333333"/>
        </w:rPr>
        <w:t>kurser anordnade av förbundet centralt.</w:t>
      </w:r>
      <w:r w:rsidR="000A3DB0">
        <w:rPr>
          <w:rFonts w:ascii="Calibri" w:hAnsi="Calibri" w:cs="Arial"/>
          <w:color w:val="333333"/>
        </w:rPr>
        <w:t xml:space="preserve"> Den 1 september hade styrelsen en utbildningsdag på </w:t>
      </w:r>
      <w:r w:rsidR="00B42D89">
        <w:rPr>
          <w:rFonts w:ascii="Calibri" w:hAnsi="Calibri" w:cs="Arial"/>
          <w:color w:val="333333"/>
        </w:rPr>
        <w:t>Stiftskansliet</w:t>
      </w:r>
      <w:r w:rsidR="000A3DB0">
        <w:rPr>
          <w:rFonts w:ascii="Calibri" w:hAnsi="Calibri" w:cs="Arial"/>
          <w:color w:val="333333"/>
        </w:rPr>
        <w:t>.</w:t>
      </w:r>
      <w:r w:rsidR="00B42D89">
        <w:rPr>
          <w:rFonts w:ascii="Calibri" w:hAnsi="Calibri" w:cs="Arial"/>
          <w:color w:val="333333"/>
        </w:rPr>
        <w:t xml:space="preserve"> </w:t>
      </w:r>
    </w:p>
    <w:p w14:paraId="258F012F" w14:textId="77777777" w:rsidR="00517ADE" w:rsidRPr="00517ADE" w:rsidRDefault="00517ADE" w:rsidP="00DB00BA">
      <w:pPr>
        <w:ind w:left="1440"/>
        <w:rPr>
          <w:rFonts w:ascii="Calibri" w:hAnsi="Calibri" w:cs="Arial"/>
          <w:color w:val="333333"/>
        </w:rPr>
      </w:pPr>
    </w:p>
    <w:p w14:paraId="7A2D3420" w14:textId="08373A74" w:rsidR="00486443" w:rsidRDefault="00DB00BA" w:rsidP="00DB00BA">
      <w:pPr>
        <w:ind w:left="1440"/>
        <w:rPr>
          <w:rFonts w:ascii="Calibri" w:hAnsi="Calibri" w:cs="Arial"/>
          <w:color w:val="333333"/>
        </w:rPr>
      </w:pPr>
      <w:r w:rsidRPr="00571BBD">
        <w:rPr>
          <w:rFonts w:ascii="Calibri" w:hAnsi="Calibri" w:cs="Arial"/>
          <w:color w:val="333333"/>
        </w:rPr>
        <w:t>Styrelsen håller sig underrättad om det fackliga arbete som sker på central</w:t>
      </w:r>
      <w:r w:rsidR="00AB3391" w:rsidRPr="00571BBD">
        <w:rPr>
          <w:rFonts w:ascii="Calibri" w:hAnsi="Calibri" w:cs="Arial"/>
          <w:color w:val="333333"/>
        </w:rPr>
        <w:br/>
      </w:r>
      <w:r w:rsidRPr="00571BBD">
        <w:rPr>
          <w:rFonts w:ascii="Calibri" w:hAnsi="Calibri" w:cs="Arial"/>
          <w:color w:val="333333"/>
        </w:rPr>
        <w:t>nivå och om förhandlingar i and</w:t>
      </w:r>
      <w:r w:rsidR="00174989">
        <w:rPr>
          <w:rFonts w:ascii="Calibri" w:hAnsi="Calibri" w:cs="Arial"/>
          <w:color w:val="333333"/>
        </w:rPr>
        <w:t>ra kretsar. Kretsledamoten</w:t>
      </w:r>
      <w:r w:rsidR="00486443">
        <w:rPr>
          <w:rFonts w:ascii="Calibri" w:hAnsi="Calibri" w:cs="Arial"/>
          <w:color w:val="333333"/>
        </w:rPr>
        <w:t xml:space="preserve"> </w:t>
      </w:r>
      <w:r w:rsidR="00C36F44">
        <w:rPr>
          <w:rFonts w:ascii="Calibri" w:hAnsi="Calibri" w:cs="Arial"/>
          <w:color w:val="333333"/>
        </w:rPr>
        <w:t xml:space="preserve">Andrea </w:t>
      </w:r>
      <w:proofErr w:type="spellStart"/>
      <w:r w:rsidR="00C36F44">
        <w:rPr>
          <w:rFonts w:ascii="Calibri" w:hAnsi="Calibri" w:cs="Arial"/>
          <w:color w:val="333333"/>
        </w:rPr>
        <w:t>Schleeh</w:t>
      </w:r>
      <w:proofErr w:type="spellEnd"/>
      <w:r w:rsidR="00C36F44">
        <w:rPr>
          <w:rFonts w:ascii="Calibri" w:hAnsi="Calibri" w:cs="Arial"/>
          <w:color w:val="333333"/>
        </w:rPr>
        <w:t xml:space="preserve"> är ledamot av Förbundsstyrelsen</w:t>
      </w:r>
      <w:r w:rsidR="00174989">
        <w:rPr>
          <w:rFonts w:ascii="Calibri" w:hAnsi="Calibri" w:cs="Arial"/>
          <w:color w:val="333333"/>
        </w:rPr>
        <w:t xml:space="preserve"> och ledamot i AU. Helena Nohle </w:t>
      </w:r>
      <w:proofErr w:type="spellStart"/>
      <w:r w:rsidR="00174989">
        <w:rPr>
          <w:rFonts w:ascii="Calibri" w:hAnsi="Calibri" w:cs="Arial"/>
          <w:color w:val="333333"/>
        </w:rPr>
        <w:t>Fingarsén</w:t>
      </w:r>
      <w:proofErr w:type="spellEnd"/>
      <w:r w:rsidR="00174989">
        <w:rPr>
          <w:rFonts w:ascii="Calibri" w:hAnsi="Calibri" w:cs="Arial"/>
          <w:color w:val="333333"/>
        </w:rPr>
        <w:t xml:space="preserve"> är ersättare i förbundsstyrelsen.</w:t>
      </w:r>
    </w:p>
    <w:p w14:paraId="3335977A" w14:textId="77777777" w:rsidR="00617B45" w:rsidRPr="00571BBD" w:rsidRDefault="00617B45" w:rsidP="00DB00BA">
      <w:pPr>
        <w:ind w:left="1440"/>
        <w:rPr>
          <w:rFonts w:ascii="Calibri" w:hAnsi="Calibri" w:cs="Arial"/>
          <w:color w:val="333333"/>
        </w:rPr>
      </w:pPr>
    </w:p>
    <w:p w14:paraId="77E2F1A7" w14:textId="77777777" w:rsidR="00D43593" w:rsidRDefault="009C67D9" w:rsidP="009C67D9">
      <w:pPr>
        <w:pStyle w:val="Rubrik2"/>
        <w:rPr>
          <w:rFonts w:ascii="Calibri" w:hAnsi="Calibri"/>
          <w:b/>
          <w:bCs/>
          <w:color w:val="333333"/>
          <w:sz w:val="32"/>
          <w:szCs w:val="32"/>
        </w:rPr>
      </w:pPr>
      <w:r>
        <w:rPr>
          <w:rFonts w:ascii="Calibri" w:hAnsi="Calibri"/>
          <w:b/>
          <w:bCs/>
          <w:color w:val="333333"/>
          <w:sz w:val="32"/>
          <w:szCs w:val="32"/>
        </w:rPr>
        <w:tab/>
      </w:r>
    </w:p>
    <w:p w14:paraId="2A00F3DF" w14:textId="1C54AFA4" w:rsidR="003B35A2" w:rsidRDefault="00DB00BA" w:rsidP="00D43593">
      <w:pPr>
        <w:pStyle w:val="Rubrik2"/>
        <w:ind w:firstLine="1304"/>
        <w:rPr>
          <w:rFonts w:ascii="Calibri" w:hAnsi="Calibri"/>
          <w:b/>
          <w:bCs/>
          <w:color w:val="333333"/>
        </w:rPr>
      </w:pPr>
      <w:r w:rsidRPr="00571BBD">
        <w:rPr>
          <w:rFonts w:ascii="Calibri" w:hAnsi="Calibri"/>
          <w:b/>
          <w:bCs/>
          <w:color w:val="333333"/>
          <w:sz w:val="32"/>
          <w:szCs w:val="32"/>
        </w:rPr>
        <w:lastRenderedPageBreak/>
        <w:t>Facklig förtroend</w:t>
      </w:r>
      <w:r w:rsidR="00684F1B" w:rsidRPr="00571BBD">
        <w:rPr>
          <w:rFonts w:ascii="Calibri" w:hAnsi="Calibri"/>
          <w:b/>
          <w:bCs/>
          <w:color w:val="333333"/>
          <w:sz w:val="32"/>
          <w:szCs w:val="32"/>
        </w:rPr>
        <w:t>e</w:t>
      </w:r>
      <w:r w:rsidRPr="00571BBD">
        <w:rPr>
          <w:rFonts w:ascii="Calibri" w:hAnsi="Calibri"/>
          <w:b/>
          <w:bCs/>
          <w:color w:val="333333"/>
          <w:sz w:val="32"/>
          <w:szCs w:val="32"/>
        </w:rPr>
        <w:t>mannatid</w:t>
      </w:r>
      <w:r w:rsidRPr="00571BBD">
        <w:rPr>
          <w:rFonts w:ascii="Calibri" w:hAnsi="Calibri"/>
          <w:b/>
          <w:bCs/>
          <w:color w:val="333333"/>
        </w:rPr>
        <w:t xml:space="preserve"> </w:t>
      </w:r>
    </w:p>
    <w:p w14:paraId="01986F9B" w14:textId="77777777" w:rsidR="00096FDC" w:rsidRDefault="00096FDC" w:rsidP="00096FDC">
      <w:pPr>
        <w:pStyle w:val="Default"/>
      </w:pPr>
      <w:r>
        <w:tab/>
      </w:r>
    </w:p>
    <w:p w14:paraId="4FFE4C9F" w14:textId="4C3F7BDF" w:rsidR="00096FDC" w:rsidRPr="00096FDC" w:rsidRDefault="00096FDC" w:rsidP="00096FDC">
      <w:pPr>
        <w:pStyle w:val="Default"/>
        <w:ind w:left="1304"/>
        <w:rPr>
          <w:rFonts w:asciiTheme="minorHAnsi" w:hAnsiTheme="minorHAnsi" w:cstheme="minorHAnsi"/>
          <w:sz w:val="24"/>
          <w:szCs w:val="24"/>
        </w:rPr>
      </w:pPr>
      <w:r w:rsidRPr="00096FDC">
        <w:rPr>
          <w:rFonts w:asciiTheme="minorHAnsi" w:hAnsiTheme="minorHAnsi" w:cstheme="minorHAnsi"/>
          <w:sz w:val="24"/>
          <w:szCs w:val="24"/>
        </w:rPr>
        <w:t>Göteborgskretsen har ut</w:t>
      </w:r>
      <w:r w:rsidR="00700346">
        <w:rPr>
          <w:rFonts w:asciiTheme="minorHAnsi" w:hAnsiTheme="minorHAnsi" w:cstheme="minorHAnsi"/>
          <w:sz w:val="24"/>
          <w:szCs w:val="24"/>
        </w:rPr>
        <w:t>ifrån sitt medlemstal förhandlat</w:t>
      </w:r>
      <w:r w:rsidRPr="00096FDC">
        <w:rPr>
          <w:rFonts w:asciiTheme="minorHAnsi" w:hAnsiTheme="minorHAnsi" w:cstheme="minorHAnsi"/>
          <w:sz w:val="24"/>
          <w:szCs w:val="24"/>
        </w:rPr>
        <w:t xml:space="preserve"> F</w:t>
      </w:r>
      <w:r w:rsidR="0068423F">
        <w:rPr>
          <w:rFonts w:asciiTheme="minorHAnsi" w:hAnsiTheme="minorHAnsi" w:cstheme="minorHAnsi"/>
          <w:sz w:val="24"/>
          <w:szCs w:val="24"/>
        </w:rPr>
        <w:t xml:space="preserve">acklig förtroendemannatid om </w:t>
      </w:r>
      <w:r w:rsidR="0098668B">
        <w:rPr>
          <w:rFonts w:asciiTheme="minorHAnsi" w:hAnsiTheme="minorHAnsi" w:cstheme="minorHAnsi"/>
          <w:sz w:val="24"/>
          <w:szCs w:val="24"/>
        </w:rPr>
        <w:t>65</w:t>
      </w:r>
      <w:r w:rsidRPr="00096FDC">
        <w:rPr>
          <w:rFonts w:asciiTheme="minorHAnsi" w:hAnsiTheme="minorHAnsi" w:cstheme="minorHAnsi"/>
          <w:sz w:val="24"/>
          <w:szCs w:val="24"/>
        </w:rPr>
        <w:t xml:space="preserve"> % </w:t>
      </w:r>
      <w:r w:rsidR="0088020C">
        <w:rPr>
          <w:rFonts w:asciiTheme="minorHAnsi" w:hAnsiTheme="minorHAnsi" w:cstheme="minorHAnsi"/>
          <w:sz w:val="24"/>
          <w:szCs w:val="24"/>
        </w:rPr>
        <w:t>av heltid</w:t>
      </w:r>
      <w:r w:rsidR="004212E9">
        <w:rPr>
          <w:rFonts w:asciiTheme="minorHAnsi" w:hAnsiTheme="minorHAnsi" w:cstheme="minorHAnsi"/>
          <w:sz w:val="24"/>
          <w:szCs w:val="24"/>
        </w:rPr>
        <w:t xml:space="preserve">. </w:t>
      </w:r>
      <w:r w:rsidR="00C16726">
        <w:rPr>
          <w:rFonts w:asciiTheme="minorHAnsi" w:hAnsiTheme="minorHAnsi" w:cstheme="minorHAnsi"/>
          <w:sz w:val="24"/>
          <w:szCs w:val="24"/>
        </w:rPr>
        <w:t xml:space="preserve">Under året så har </w:t>
      </w:r>
      <w:r w:rsidRPr="00096FDC">
        <w:rPr>
          <w:rFonts w:asciiTheme="minorHAnsi" w:hAnsiTheme="minorHAnsi" w:cstheme="minorHAnsi"/>
          <w:sz w:val="24"/>
          <w:szCs w:val="24"/>
        </w:rPr>
        <w:t xml:space="preserve">tidsuttag för Regionalt skyddsombudsmannatid </w:t>
      </w:r>
      <w:r w:rsidR="004D0DC7">
        <w:rPr>
          <w:rFonts w:asciiTheme="minorHAnsi" w:hAnsiTheme="minorHAnsi" w:cstheme="minorHAnsi"/>
          <w:sz w:val="24"/>
          <w:szCs w:val="24"/>
        </w:rPr>
        <w:t>10%</w:t>
      </w:r>
      <w:r w:rsidR="00187BB6">
        <w:rPr>
          <w:rFonts w:asciiTheme="minorHAnsi" w:hAnsiTheme="minorHAnsi" w:cstheme="minorHAnsi"/>
          <w:sz w:val="24"/>
          <w:szCs w:val="24"/>
        </w:rPr>
        <w:t xml:space="preserve"> av heltid</w:t>
      </w:r>
      <w:r w:rsidR="0088020C">
        <w:rPr>
          <w:rFonts w:asciiTheme="minorHAnsi" w:hAnsiTheme="minorHAnsi" w:cstheme="minorHAnsi"/>
          <w:sz w:val="24"/>
          <w:szCs w:val="24"/>
        </w:rPr>
        <w:t xml:space="preserve">: </w:t>
      </w:r>
      <w:r w:rsidR="008B5B04">
        <w:rPr>
          <w:rFonts w:asciiTheme="minorHAnsi" w:hAnsiTheme="minorHAnsi" w:cstheme="minorHAnsi"/>
          <w:sz w:val="24"/>
          <w:szCs w:val="24"/>
        </w:rPr>
        <w:t xml:space="preserve">totalt </w:t>
      </w:r>
      <w:r w:rsidR="0098668B">
        <w:rPr>
          <w:rFonts w:asciiTheme="minorHAnsi" w:hAnsiTheme="minorHAnsi" w:cstheme="minorHAnsi"/>
          <w:sz w:val="24"/>
          <w:szCs w:val="24"/>
        </w:rPr>
        <w:t>75</w:t>
      </w:r>
      <w:r>
        <w:rPr>
          <w:rFonts w:asciiTheme="minorHAnsi" w:hAnsiTheme="minorHAnsi" w:cstheme="minorHAnsi"/>
          <w:sz w:val="24"/>
          <w:szCs w:val="24"/>
        </w:rPr>
        <w:t xml:space="preserve"> %.</w:t>
      </w:r>
      <w:r w:rsidR="009441B1">
        <w:rPr>
          <w:rFonts w:asciiTheme="minorHAnsi" w:hAnsiTheme="minorHAnsi" w:cstheme="minorHAnsi"/>
          <w:sz w:val="24"/>
          <w:szCs w:val="24"/>
        </w:rPr>
        <w:t xml:space="preserve"> </w:t>
      </w:r>
      <w:r w:rsidR="00CD6F1E">
        <w:rPr>
          <w:rFonts w:asciiTheme="minorHAnsi" w:hAnsiTheme="minorHAnsi" w:cstheme="minorHAnsi"/>
          <w:sz w:val="24"/>
          <w:szCs w:val="24"/>
        </w:rPr>
        <w:t>Det behövs fler som kan åtaga sig detta uppdrag</w:t>
      </w:r>
      <w:r w:rsidR="00750077">
        <w:rPr>
          <w:rFonts w:asciiTheme="minorHAnsi" w:hAnsiTheme="minorHAnsi" w:cstheme="minorHAnsi"/>
          <w:sz w:val="24"/>
          <w:szCs w:val="24"/>
        </w:rPr>
        <w:t xml:space="preserve">. Då vi inte </w:t>
      </w:r>
      <w:r w:rsidR="007079DF">
        <w:rPr>
          <w:rFonts w:asciiTheme="minorHAnsi" w:hAnsiTheme="minorHAnsi" w:cstheme="minorHAnsi"/>
          <w:sz w:val="24"/>
          <w:szCs w:val="24"/>
        </w:rPr>
        <w:t xml:space="preserve">använder av oss av all tid, innebär detta </w:t>
      </w:r>
      <w:r w:rsidR="00D64AA3">
        <w:rPr>
          <w:rFonts w:asciiTheme="minorHAnsi" w:hAnsiTheme="minorHAnsi" w:cstheme="minorHAnsi"/>
          <w:sz w:val="24"/>
          <w:szCs w:val="24"/>
        </w:rPr>
        <w:t>att medlemmarna får mindre stöd</w:t>
      </w:r>
      <w:r w:rsidR="00B57C54">
        <w:rPr>
          <w:rFonts w:asciiTheme="minorHAnsi" w:hAnsiTheme="minorHAnsi" w:cstheme="minorHAnsi"/>
          <w:sz w:val="24"/>
          <w:szCs w:val="24"/>
        </w:rPr>
        <w:t xml:space="preserve"> och vi uteblir från MBL förhandlingar.</w:t>
      </w:r>
    </w:p>
    <w:p w14:paraId="69CE5C42" w14:textId="77777777" w:rsidR="003B35A2" w:rsidRPr="003B35A2" w:rsidRDefault="003B35A2" w:rsidP="003B35A2">
      <w:pPr>
        <w:pStyle w:val="Default"/>
      </w:pPr>
    </w:p>
    <w:p w14:paraId="2CB635E1" w14:textId="77777777" w:rsidR="00622069" w:rsidRPr="0088020C" w:rsidRDefault="00096FDC" w:rsidP="00096FDC">
      <w:pPr>
        <w:pStyle w:val="Rubrik2"/>
        <w:rPr>
          <w:rFonts w:asciiTheme="minorHAnsi" w:hAnsiTheme="minorHAnsi" w:cstheme="minorHAnsi"/>
          <w:color w:val="333333"/>
          <w:sz w:val="24"/>
        </w:rPr>
      </w:pPr>
      <w:r>
        <w:rPr>
          <w:rFonts w:ascii="Calibri" w:hAnsi="Calibri" w:cs="Arial"/>
          <w:color w:val="333333"/>
          <w:sz w:val="24"/>
        </w:rPr>
        <w:t xml:space="preserve">                        </w:t>
      </w:r>
      <w:r w:rsidR="009D70BE" w:rsidRPr="0088020C">
        <w:rPr>
          <w:rFonts w:asciiTheme="minorHAnsi" w:hAnsiTheme="minorHAnsi" w:cstheme="minorHAnsi"/>
          <w:color w:val="333333"/>
          <w:sz w:val="24"/>
        </w:rPr>
        <w:t xml:space="preserve">Den fackliga förtroendemannatiden </w:t>
      </w:r>
      <w:r w:rsidR="00FB4C3D" w:rsidRPr="0088020C">
        <w:rPr>
          <w:rFonts w:asciiTheme="minorHAnsi" w:hAnsiTheme="minorHAnsi" w:cstheme="minorHAnsi"/>
          <w:color w:val="333333"/>
          <w:sz w:val="24"/>
        </w:rPr>
        <w:t>har under året varit</w:t>
      </w:r>
      <w:r w:rsidR="009D70BE" w:rsidRPr="0088020C">
        <w:rPr>
          <w:rFonts w:asciiTheme="minorHAnsi" w:hAnsiTheme="minorHAnsi" w:cstheme="minorHAnsi"/>
          <w:color w:val="333333"/>
          <w:sz w:val="24"/>
        </w:rPr>
        <w:t xml:space="preserve"> fördelad enligt följande:</w:t>
      </w:r>
    </w:p>
    <w:p w14:paraId="653DD3C6" w14:textId="77777777" w:rsidR="00B27857" w:rsidRDefault="00B27857" w:rsidP="00B27857">
      <w:pPr>
        <w:pStyle w:val="Default"/>
      </w:pPr>
    </w:p>
    <w:p w14:paraId="0FF2475F" w14:textId="77777777" w:rsidR="00B27857" w:rsidRPr="003777D0" w:rsidRDefault="00B27857" w:rsidP="00B27857">
      <w:pPr>
        <w:pStyle w:val="Default"/>
        <w:rPr>
          <w:b/>
          <w:bCs/>
          <w:color w:val="000000" w:themeColor="text1"/>
          <w:sz w:val="22"/>
          <w:szCs w:val="22"/>
        </w:rPr>
      </w:pPr>
      <w:r>
        <w:tab/>
      </w:r>
      <w:r w:rsidR="00096FDC" w:rsidRPr="003777D0">
        <w:rPr>
          <w:b/>
          <w:bCs/>
          <w:color w:val="000000" w:themeColor="text1"/>
          <w:sz w:val="22"/>
          <w:szCs w:val="22"/>
        </w:rPr>
        <w:t>1/1 – 31/12</w:t>
      </w:r>
    </w:p>
    <w:p w14:paraId="3A61904A" w14:textId="77777777" w:rsidR="00F60AD4" w:rsidRPr="003777D0" w:rsidRDefault="00B27857" w:rsidP="00B27857">
      <w:pPr>
        <w:pStyle w:val="Default"/>
        <w:rPr>
          <w:b/>
          <w:bCs/>
          <w:color w:val="000000" w:themeColor="text1"/>
          <w:sz w:val="22"/>
          <w:szCs w:val="22"/>
        </w:rPr>
      </w:pPr>
      <w:r w:rsidRPr="003777D0">
        <w:rPr>
          <w:b/>
          <w:bCs/>
          <w:color w:val="000000" w:themeColor="text1"/>
          <w:sz w:val="22"/>
          <w:szCs w:val="22"/>
        </w:rPr>
        <w:tab/>
      </w:r>
      <w:r w:rsidRPr="003777D0">
        <w:rPr>
          <w:b/>
          <w:bCs/>
          <w:color w:val="000000" w:themeColor="text1"/>
          <w:sz w:val="22"/>
          <w:szCs w:val="22"/>
        </w:rPr>
        <w:tab/>
      </w:r>
      <w:r w:rsidRPr="003777D0">
        <w:rPr>
          <w:b/>
          <w:bCs/>
          <w:color w:val="000000" w:themeColor="text1"/>
          <w:sz w:val="22"/>
          <w:szCs w:val="22"/>
        </w:rPr>
        <w:tab/>
      </w:r>
      <w:r w:rsidRPr="003777D0">
        <w:rPr>
          <w:b/>
          <w:bCs/>
          <w:color w:val="000000" w:themeColor="text1"/>
          <w:sz w:val="22"/>
          <w:szCs w:val="22"/>
        </w:rPr>
        <w:tab/>
      </w:r>
      <w:r w:rsidRPr="003777D0">
        <w:rPr>
          <w:b/>
          <w:bCs/>
          <w:color w:val="000000" w:themeColor="text1"/>
          <w:sz w:val="22"/>
          <w:szCs w:val="22"/>
          <w:u w:val="single"/>
        </w:rPr>
        <w:t>FFM</w:t>
      </w:r>
      <w:r w:rsidRPr="003777D0">
        <w:rPr>
          <w:b/>
          <w:bCs/>
          <w:color w:val="000000" w:themeColor="text1"/>
          <w:sz w:val="22"/>
          <w:szCs w:val="22"/>
        </w:rPr>
        <w:tab/>
      </w:r>
      <w:r w:rsidRPr="003777D0">
        <w:rPr>
          <w:b/>
          <w:bCs/>
          <w:color w:val="000000" w:themeColor="text1"/>
          <w:sz w:val="22"/>
          <w:szCs w:val="22"/>
          <w:u w:val="single"/>
        </w:rPr>
        <w:t>RSO</w:t>
      </w:r>
      <w:r w:rsidRPr="003777D0">
        <w:rPr>
          <w:b/>
          <w:bCs/>
          <w:color w:val="000000" w:themeColor="text1"/>
          <w:sz w:val="22"/>
          <w:szCs w:val="22"/>
        </w:rPr>
        <w:tab/>
      </w:r>
      <w:r w:rsidRPr="003777D0">
        <w:rPr>
          <w:b/>
          <w:bCs/>
          <w:color w:val="000000" w:themeColor="text1"/>
          <w:sz w:val="22"/>
          <w:szCs w:val="22"/>
          <w:u w:val="single"/>
        </w:rPr>
        <w:t>Totalt</w:t>
      </w:r>
    </w:p>
    <w:p w14:paraId="4DB572C4" w14:textId="77777777" w:rsidR="00F60AD4" w:rsidRPr="003777D0" w:rsidRDefault="00F60AD4" w:rsidP="00B27857">
      <w:pPr>
        <w:pStyle w:val="Default"/>
        <w:rPr>
          <w:b/>
          <w:bCs/>
          <w:color w:val="000000" w:themeColor="text1"/>
          <w:sz w:val="22"/>
          <w:szCs w:val="22"/>
        </w:rPr>
      </w:pPr>
    </w:p>
    <w:p w14:paraId="0E143B6F" w14:textId="5B3D0978" w:rsidR="009441B1" w:rsidRPr="00CF29F2" w:rsidRDefault="004D58F2" w:rsidP="00B27857">
      <w:pPr>
        <w:pStyle w:val="Default"/>
        <w:rPr>
          <w:b/>
          <w:bCs/>
          <w:color w:val="000000" w:themeColor="text1"/>
          <w:sz w:val="22"/>
          <w:szCs w:val="22"/>
        </w:rPr>
      </w:pPr>
      <w:r w:rsidRPr="003777D0">
        <w:rPr>
          <w:b/>
          <w:bCs/>
          <w:color w:val="000000" w:themeColor="text1"/>
          <w:sz w:val="22"/>
          <w:szCs w:val="22"/>
        </w:rPr>
        <w:tab/>
      </w:r>
      <w:r w:rsidR="00A6794A" w:rsidRPr="00CF29F2">
        <w:rPr>
          <w:b/>
          <w:bCs/>
          <w:color w:val="000000" w:themeColor="text1"/>
          <w:sz w:val="22"/>
          <w:szCs w:val="22"/>
        </w:rPr>
        <w:t>Ammi Jonsson</w:t>
      </w:r>
      <w:r w:rsidR="005124BF" w:rsidRPr="00CF29F2">
        <w:rPr>
          <w:b/>
          <w:bCs/>
          <w:color w:val="000000" w:themeColor="text1"/>
          <w:sz w:val="22"/>
          <w:szCs w:val="22"/>
        </w:rPr>
        <w:t xml:space="preserve"> </w:t>
      </w:r>
      <w:r w:rsidR="00081C55" w:rsidRPr="00CF29F2">
        <w:rPr>
          <w:b/>
          <w:bCs/>
          <w:color w:val="000000" w:themeColor="text1"/>
          <w:sz w:val="22"/>
          <w:szCs w:val="22"/>
        </w:rPr>
        <w:t xml:space="preserve">t o m </w:t>
      </w:r>
      <w:r w:rsidR="00CF29F2" w:rsidRPr="00CF29F2">
        <w:rPr>
          <w:b/>
          <w:bCs/>
          <w:color w:val="000000" w:themeColor="text1"/>
          <w:sz w:val="22"/>
          <w:szCs w:val="22"/>
        </w:rPr>
        <w:t>28 februari</w:t>
      </w:r>
      <w:r w:rsidR="00A6794A" w:rsidRPr="00CF29F2">
        <w:rPr>
          <w:b/>
          <w:bCs/>
          <w:color w:val="000000" w:themeColor="text1"/>
          <w:sz w:val="22"/>
          <w:szCs w:val="22"/>
        </w:rPr>
        <w:tab/>
      </w:r>
      <w:r w:rsidR="007D41C8" w:rsidRPr="00CF29F2">
        <w:rPr>
          <w:b/>
          <w:bCs/>
          <w:color w:val="000000" w:themeColor="text1"/>
          <w:sz w:val="22"/>
          <w:szCs w:val="22"/>
        </w:rPr>
        <w:t xml:space="preserve"> </w:t>
      </w:r>
      <w:r w:rsidR="005124BF" w:rsidRPr="00CF29F2">
        <w:rPr>
          <w:b/>
          <w:bCs/>
          <w:color w:val="000000" w:themeColor="text1"/>
          <w:sz w:val="22"/>
          <w:szCs w:val="22"/>
        </w:rPr>
        <w:t>4</w:t>
      </w:r>
      <w:r w:rsidR="00C36F44" w:rsidRPr="00CF29F2">
        <w:rPr>
          <w:b/>
          <w:bCs/>
          <w:color w:val="000000" w:themeColor="text1"/>
          <w:sz w:val="22"/>
          <w:szCs w:val="22"/>
        </w:rPr>
        <w:t>0 %</w:t>
      </w:r>
      <w:r w:rsidR="00C36F44" w:rsidRPr="00CF29F2">
        <w:rPr>
          <w:b/>
          <w:bCs/>
          <w:color w:val="000000" w:themeColor="text1"/>
          <w:sz w:val="22"/>
          <w:szCs w:val="22"/>
        </w:rPr>
        <w:tab/>
        <w:t>10 %</w:t>
      </w:r>
      <w:r w:rsidR="00C36F44" w:rsidRPr="00CF29F2">
        <w:rPr>
          <w:b/>
          <w:bCs/>
          <w:color w:val="000000" w:themeColor="text1"/>
          <w:sz w:val="22"/>
          <w:szCs w:val="22"/>
        </w:rPr>
        <w:tab/>
        <w:t xml:space="preserve">  50</w:t>
      </w:r>
      <w:r w:rsidR="009C03B8" w:rsidRPr="00CF29F2">
        <w:rPr>
          <w:b/>
          <w:bCs/>
          <w:color w:val="000000" w:themeColor="text1"/>
          <w:sz w:val="22"/>
          <w:szCs w:val="22"/>
        </w:rPr>
        <w:t xml:space="preserve"> %</w:t>
      </w:r>
    </w:p>
    <w:p w14:paraId="30BBA0E1" w14:textId="20655CED" w:rsidR="00EB1DEF" w:rsidRPr="003777D0" w:rsidRDefault="00EB1DEF" w:rsidP="00B27857">
      <w:pPr>
        <w:pStyle w:val="Default"/>
        <w:rPr>
          <w:b/>
          <w:bCs/>
          <w:color w:val="000000" w:themeColor="text1"/>
          <w:sz w:val="22"/>
          <w:szCs w:val="22"/>
        </w:rPr>
      </w:pPr>
      <w:r w:rsidRPr="00CF29F2">
        <w:rPr>
          <w:b/>
          <w:bCs/>
          <w:color w:val="000000" w:themeColor="text1"/>
          <w:sz w:val="22"/>
          <w:szCs w:val="22"/>
        </w:rPr>
        <w:tab/>
      </w:r>
      <w:r w:rsidR="00081C55">
        <w:rPr>
          <w:b/>
          <w:bCs/>
          <w:color w:val="000000" w:themeColor="text1"/>
          <w:sz w:val="22"/>
          <w:szCs w:val="22"/>
        </w:rPr>
        <w:t xml:space="preserve">Från 1 </w:t>
      </w:r>
      <w:r w:rsidR="00CF29F2">
        <w:rPr>
          <w:b/>
          <w:bCs/>
          <w:color w:val="000000" w:themeColor="text1"/>
          <w:sz w:val="22"/>
          <w:szCs w:val="22"/>
        </w:rPr>
        <w:t>mars</w:t>
      </w:r>
      <w:r w:rsidR="00081C55">
        <w:rPr>
          <w:b/>
          <w:bCs/>
          <w:color w:val="000000" w:themeColor="text1"/>
          <w:sz w:val="22"/>
          <w:szCs w:val="22"/>
        </w:rPr>
        <w:tab/>
      </w:r>
      <w:r w:rsidR="00081C55">
        <w:rPr>
          <w:b/>
          <w:bCs/>
          <w:color w:val="000000" w:themeColor="text1"/>
          <w:sz w:val="22"/>
          <w:szCs w:val="22"/>
        </w:rPr>
        <w:tab/>
      </w:r>
      <w:r w:rsidR="00081C55">
        <w:rPr>
          <w:b/>
          <w:bCs/>
          <w:color w:val="000000" w:themeColor="text1"/>
          <w:sz w:val="22"/>
          <w:szCs w:val="22"/>
        </w:rPr>
        <w:tab/>
        <w:t xml:space="preserve"> </w:t>
      </w:r>
      <w:r w:rsidR="00187A3C">
        <w:rPr>
          <w:b/>
          <w:bCs/>
          <w:color w:val="000000" w:themeColor="text1"/>
          <w:sz w:val="22"/>
          <w:szCs w:val="22"/>
        </w:rPr>
        <w:t>20%</w:t>
      </w:r>
      <w:r w:rsidR="00187A3C">
        <w:rPr>
          <w:b/>
          <w:bCs/>
          <w:color w:val="000000" w:themeColor="text1"/>
          <w:sz w:val="22"/>
          <w:szCs w:val="22"/>
        </w:rPr>
        <w:tab/>
        <w:t>10%</w:t>
      </w:r>
      <w:r w:rsidR="00187A3C">
        <w:rPr>
          <w:b/>
          <w:bCs/>
          <w:color w:val="000000" w:themeColor="text1"/>
          <w:sz w:val="22"/>
          <w:szCs w:val="22"/>
        </w:rPr>
        <w:tab/>
        <w:t xml:space="preserve">  30%</w:t>
      </w:r>
    </w:p>
    <w:p w14:paraId="799A20CA" w14:textId="42CED3F3" w:rsidR="00187A3C" w:rsidRPr="003777D0" w:rsidRDefault="00EB1DEF" w:rsidP="00B27857">
      <w:pPr>
        <w:pStyle w:val="Default"/>
        <w:rPr>
          <w:b/>
          <w:bCs/>
          <w:color w:val="000000" w:themeColor="text1"/>
          <w:sz w:val="22"/>
          <w:szCs w:val="22"/>
        </w:rPr>
      </w:pPr>
      <w:r w:rsidRPr="003777D0">
        <w:rPr>
          <w:b/>
          <w:bCs/>
          <w:color w:val="000000" w:themeColor="text1"/>
          <w:sz w:val="22"/>
          <w:szCs w:val="22"/>
        </w:rPr>
        <w:tab/>
        <w:t>Helena Fingarsen Nohle</w:t>
      </w:r>
      <w:r w:rsidRPr="003777D0">
        <w:rPr>
          <w:b/>
          <w:bCs/>
          <w:color w:val="000000" w:themeColor="text1"/>
          <w:sz w:val="22"/>
          <w:szCs w:val="22"/>
        </w:rPr>
        <w:tab/>
      </w:r>
      <w:r w:rsidRPr="003777D0">
        <w:rPr>
          <w:b/>
          <w:bCs/>
          <w:color w:val="000000" w:themeColor="text1"/>
          <w:sz w:val="22"/>
          <w:szCs w:val="22"/>
        </w:rPr>
        <w:tab/>
      </w:r>
      <w:r w:rsidR="00FC4B63">
        <w:rPr>
          <w:b/>
          <w:bCs/>
          <w:color w:val="000000" w:themeColor="text1"/>
          <w:sz w:val="22"/>
          <w:szCs w:val="22"/>
        </w:rPr>
        <w:t xml:space="preserve"> </w:t>
      </w:r>
      <w:r w:rsidRPr="003777D0">
        <w:rPr>
          <w:b/>
          <w:bCs/>
          <w:color w:val="000000" w:themeColor="text1"/>
          <w:sz w:val="22"/>
          <w:szCs w:val="22"/>
        </w:rPr>
        <w:t>10%</w:t>
      </w:r>
      <w:r w:rsidRPr="003777D0">
        <w:rPr>
          <w:b/>
          <w:bCs/>
          <w:color w:val="000000" w:themeColor="text1"/>
          <w:sz w:val="22"/>
          <w:szCs w:val="22"/>
        </w:rPr>
        <w:tab/>
      </w:r>
      <w:r w:rsidRPr="003777D0">
        <w:rPr>
          <w:b/>
          <w:bCs/>
          <w:color w:val="000000" w:themeColor="text1"/>
          <w:sz w:val="22"/>
          <w:szCs w:val="22"/>
        </w:rPr>
        <w:tab/>
        <w:t xml:space="preserve">  10%</w:t>
      </w:r>
    </w:p>
    <w:p w14:paraId="60F45BA7" w14:textId="77777777" w:rsidR="00187A3C" w:rsidRDefault="00EB1DEF" w:rsidP="00B27857">
      <w:pPr>
        <w:pStyle w:val="Default"/>
        <w:rPr>
          <w:b/>
          <w:bCs/>
          <w:color w:val="000000" w:themeColor="text1"/>
          <w:sz w:val="22"/>
          <w:szCs w:val="22"/>
        </w:rPr>
      </w:pPr>
      <w:r w:rsidRPr="003777D0">
        <w:rPr>
          <w:b/>
          <w:bCs/>
          <w:color w:val="000000" w:themeColor="text1"/>
          <w:sz w:val="22"/>
          <w:szCs w:val="22"/>
        </w:rPr>
        <w:tab/>
      </w:r>
      <w:r w:rsidR="000168E3">
        <w:rPr>
          <w:b/>
          <w:bCs/>
          <w:color w:val="000000" w:themeColor="text1"/>
          <w:sz w:val="22"/>
          <w:szCs w:val="22"/>
        </w:rPr>
        <w:t>från oktober</w:t>
      </w:r>
    </w:p>
    <w:p w14:paraId="1992C40D" w14:textId="77777777" w:rsidR="001459F6" w:rsidRDefault="00187A3C" w:rsidP="00B27857">
      <w:pPr>
        <w:pStyle w:val="Default"/>
        <w:rPr>
          <w:b/>
          <w:bCs/>
          <w:color w:val="000000" w:themeColor="text1"/>
          <w:sz w:val="22"/>
          <w:szCs w:val="22"/>
        </w:rPr>
      </w:pPr>
      <w:r>
        <w:rPr>
          <w:b/>
          <w:bCs/>
          <w:color w:val="000000" w:themeColor="text1"/>
          <w:sz w:val="22"/>
          <w:szCs w:val="22"/>
        </w:rPr>
        <w:tab/>
        <w:t>Ingela Bertilsson</w:t>
      </w:r>
      <w:r w:rsidR="001459F6">
        <w:rPr>
          <w:b/>
          <w:bCs/>
          <w:color w:val="000000" w:themeColor="text1"/>
          <w:sz w:val="22"/>
          <w:szCs w:val="22"/>
        </w:rPr>
        <w:t xml:space="preserve"> från1 april</w:t>
      </w:r>
      <w:r w:rsidR="001459F6">
        <w:rPr>
          <w:b/>
          <w:bCs/>
          <w:color w:val="000000" w:themeColor="text1"/>
          <w:sz w:val="22"/>
          <w:szCs w:val="22"/>
        </w:rPr>
        <w:tab/>
        <w:t>10%</w:t>
      </w:r>
      <w:r w:rsidR="001459F6">
        <w:rPr>
          <w:b/>
          <w:bCs/>
          <w:color w:val="000000" w:themeColor="text1"/>
          <w:sz w:val="22"/>
          <w:szCs w:val="22"/>
        </w:rPr>
        <w:tab/>
      </w:r>
      <w:r w:rsidR="001459F6">
        <w:rPr>
          <w:b/>
          <w:bCs/>
          <w:color w:val="000000" w:themeColor="text1"/>
          <w:sz w:val="22"/>
          <w:szCs w:val="22"/>
        </w:rPr>
        <w:tab/>
        <w:t xml:space="preserve">  10%</w:t>
      </w:r>
    </w:p>
    <w:p w14:paraId="3938C686" w14:textId="26102B76" w:rsidR="00B27857" w:rsidRPr="003777D0" w:rsidRDefault="001459F6" w:rsidP="00B27857">
      <w:pPr>
        <w:pStyle w:val="Default"/>
        <w:rPr>
          <w:b/>
          <w:bCs/>
          <w:color w:val="000000" w:themeColor="text1"/>
          <w:sz w:val="22"/>
          <w:szCs w:val="22"/>
        </w:rPr>
      </w:pPr>
      <w:r>
        <w:rPr>
          <w:b/>
          <w:bCs/>
          <w:color w:val="000000" w:themeColor="text1"/>
          <w:sz w:val="22"/>
          <w:szCs w:val="22"/>
        </w:rPr>
        <w:tab/>
      </w:r>
      <w:r w:rsidR="00097E94">
        <w:rPr>
          <w:b/>
          <w:bCs/>
          <w:color w:val="000000" w:themeColor="text1"/>
          <w:sz w:val="22"/>
          <w:szCs w:val="22"/>
        </w:rPr>
        <w:t>Från 1 juni</w:t>
      </w:r>
      <w:r w:rsidR="00097E94">
        <w:rPr>
          <w:b/>
          <w:bCs/>
          <w:color w:val="000000" w:themeColor="text1"/>
          <w:sz w:val="22"/>
          <w:szCs w:val="22"/>
        </w:rPr>
        <w:tab/>
      </w:r>
      <w:r w:rsidR="00097E94">
        <w:rPr>
          <w:b/>
          <w:bCs/>
          <w:color w:val="000000" w:themeColor="text1"/>
          <w:sz w:val="22"/>
          <w:szCs w:val="22"/>
        </w:rPr>
        <w:tab/>
      </w:r>
      <w:r w:rsidR="00097E94">
        <w:rPr>
          <w:b/>
          <w:bCs/>
          <w:color w:val="000000" w:themeColor="text1"/>
          <w:sz w:val="22"/>
          <w:szCs w:val="22"/>
        </w:rPr>
        <w:tab/>
        <w:t>20%</w:t>
      </w:r>
      <w:r w:rsidR="0025337B">
        <w:rPr>
          <w:b/>
          <w:bCs/>
          <w:color w:val="000000" w:themeColor="text1"/>
          <w:sz w:val="22"/>
          <w:szCs w:val="22"/>
        </w:rPr>
        <w:tab/>
      </w:r>
      <w:r w:rsidR="0025337B">
        <w:rPr>
          <w:b/>
          <w:bCs/>
          <w:color w:val="000000" w:themeColor="text1"/>
          <w:sz w:val="22"/>
          <w:szCs w:val="22"/>
        </w:rPr>
        <w:tab/>
        <w:t xml:space="preserve">  20%</w:t>
      </w:r>
      <w:r w:rsidR="00EB1DEF" w:rsidRPr="003777D0">
        <w:rPr>
          <w:b/>
          <w:bCs/>
          <w:color w:val="000000" w:themeColor="text1"/>
          <w:sz w:val="22"/>
          <w:szCs w:val="22"/>
        </w:rPr>
        <w:tab/>
      </w:r>
      <w:r w:rsidR="00187A3C">
        <w:rPr>
          <w:b/>
          <w:bCs/>
          <w:color w:val="000000" w:themeColor="text1"/>
          <w:sz w:val="22"/>
          <w:szCs w:val="22"/>
        </w:rPr>
        <w:tab/>
      </w:r>
    </w:p>
    <w:p w14:paraId="5224DB2B" w14:textId="1E70D272" w:rsidR="00174989" w:rsidRPr="003777D0" w:rsidRDefault="00B27857" w:rsidP="008B5B04">
      <w:pPr>
        <w:pStyle w:val="Default"/>
        <w:rPr>
          <w:b/>
          <w:bCs/>
          <w:color w:val="000000" w:themeColor="text1"/>
          <w:sz w:val="22"/>
          <w:szCs w:val="22"/>
        </w:rPr>
      </w:pPr>
      <w:r w:rsidRPr="003777D0">
        <w:rPr>
          <w:b/>
          <w:bCs/>
          <w:color w:val="000000" w:themeColor="text1"/>
          <w:sz w:val="22"/>
          <w:szCs w:val="22"/>
        </w:rPr>
        <w:tab/>
      </w:r>
      <w:r w:rsidR="0025337B">
        <w:rPr>
          <w:b/>
          <w:bCs/>
          <w:color w:val="000000" w:themeColor="text1"/>
          <w:sz w:val="22"/>
          <w:szCs w:val="22"/>
        </w:rPr>
        <w:t>Totalt:</w:t>
      </w:r>
      <w:r w:rsidR="0025337B">
        <w:rPr>
          <w:b/>
          <w:bCs/>
          <w:color w:val="000000" w:themeColor="text1"/>
          <w:sz w:val="22"/>
          <w:szCs w:val="22"/>
        </w:rPr>
        <w:tab/>
      </w:r>
      <w:r w:rsidR="0025337B">
        <w:rPr>
          <w:b/>
          <w:bCs/>
          <w:color w:val="000000" w:themeColor="text1"/>
          <w:sz w:val="22"/>
          <w:szCs w:val="22"/>
        </w:rPr>
        <w:tab/>
      </w:r>
      <w:r w:rsidR="0025337B">
        <w:rPr>
          <w:b/>
          <w:bCs/>
          <w:color w:val="000000" w:themeColor="text1"/>
          <w:sz w:val="22"/>
          <w:szCs w:val="22"/>
        </w:rPr>
        <w:tab/>
      </w:r>
      <w:r w:rsidR="00130C69">
        <w:rPr>
          <w:b/>
          <w:bCs/>
          <w:color w:val="000000" w:themeColor="text1"/>
          <w:sz w:val="22"/>
          <w:szCs w:val="22"/>
        </w:rPr>
        <w:t xml:space="preserve">50% </w:t>
      </w:r>
      <w:r w:rsidR="00130C69">
        <w:rPr>
          <w:b/>
          <w:bCs/>
          <w:color w:val="000000" w:themeColor="text1"/>
          <w:sz w:val="22"/>
          <w:szCs w:val="22"/>
        </w:rPr>
        <w:tab/>
        <w:t>10%</w:t>
      </w:r>
      <w:r w:rsidR="00130C69">
        <w:rPr>
          <w:b/>
          <w:bCs/>
          <w:color w:val="000000" w:themeColor="text1"/>
          <w:sz w:val="22"/>
          <w:szCs w:val="22"/>
        </w:rPr>
        <w:tab/>
        <w:t xml:space="preserve">  60%</w:t>
      </w:r>
      <w:r w:rsidR="00130C69">
        <w:rPr>
          <w:b/>
          <w:bCs/>
          <w:color w:val="000000" w:themeColor="text1"/>
          <w:sz w:val="22"/>
          <w:szCs w:val="22"/>
        </w:rPr>
        <w:tab/>
      </w:r>
      <w:r w:rsidR="00130C69">
        <w:rPr>
          <w:b/>
          <w:bCs/>
          <w:color w:val="000000" w:themeColor="text1"/>
          <w:sz w:val="22"/>
          <w:szCs w:val="22"/>
        </w:rPr>
        <w:tab/>
        <w:t xml:space="preserve">  </w:t>
      </w:r>
    </w:p>
    <w:p w14:paraId="6AF8EE50" w14:textId="7B01D8BC" w:rsidR="00174989" w:rsidRPr="003777D0" w:rsidRDefault="00174989" w:rsidP="00B27857">
      <w:pPr>
        <w:pStyle w:val="Default"/>
        <w:rPr>
          <w:b/>
          <w:bCs/>
          <w:color w:val="000000" w:themeColor="text1"/>
          <w:sz w:val="22"/>
          <w:szCs w:val="22"/>
        </w:rPr>
      </w:pPr>
      <w:r w:rsidRPr="003777D0">
        <w:rPr>
          <w:b/>
          <w:bCs/>
          <w:color w:val="000000" w:themeColor="text1"/>
          <w:sz w:val="22"/>
          <w:szCs w:val="22"/>
        </w:rPr>
        <w:tab/>
      </w:r>
    </w:p>
    <w:p w14:paraId="6ADB7044" w14:textId="77777777" w:rsidR="00B27857" w:rsidRPr="003777D0" w:rsidRDefault="00B27857" w:rsidP="00B27857">
      <w:pPr>
        <w:pStyle w:val="Default"/>
        <w:rPr>
          <w:b/>
          <w:bCs/>
          <w:color w:val="000000" w:themeColor="text1"/>
          <w:sz w:val="22"/>
          <w:szCs w:val="22"/>
        </w:rPr>
      </w:pPr>
    </w:p>
    <w:p w14:paraId="7F6ECE9F" w14:textId="77777777" w:rsidR="00136319" w:rsidRPr="0098000B" w:rsidRDefault="00136319" w:rsidP="00712492">
      <w:pPr>
        <w:pStyle w:val="Default"/>
        <w:rPr>
          <w:color w:val="00B0F0"/>
          <w:sz w:val="22"/>
          <w:szCs w:val="22"/>
          <w:u w:val="single"/>
        </w:rPr>
      </w:pPr>
    </w:p>
    <w:p w14:paraId="58F99595" w14:textId="77777777" w:rsidR="003B35A2" w:rsidRPr="00712492" w:rsidRDefault="003B35A2" w:rsidP="00712492">
      <w:pPr>
        <w:pStyle w:val="Default"/>
        <w:rPr>
          <w:b/>
          <w:color w:val="00B0F0"/>
          <w:sz w:val="22"/>
          <w:szCs w:val="22"/>
        </w:rPr>
      </w:pPr>
    </w:p>
    <w:p w14:paraId="79EC5DA7" w14:textId="77777777" w:rsidR="00712492" w:rsidRDefault="00DB00BA" w:rsidP="00DB00BA">
      <w:pPr>
        <w:ind w:left="1620" w:hanging="180"/>
        <w:rPr>
          <w:rFonts w:ascii="Calibri" w:hAnsi="Calibri" w:cs="Arial"/>
          <w:b/>
          <w:bCs/>
          <w:color w:val="333333"/>
          <w:sz w:val="32"/>
          <w:szCs w:val="32"/>
        </w:rPr>
      </w:pPr>
      <w:r w:rsidRPr="00571BBD">
        <w:rPr>
          <w:rFonts w:ascii="Calibri" w:hAnsi="Calibri" w:cs="Arial"/>
          <w:b/>
          <w:bCs/>
          <w:color w:val="333333"/>
          <w:sz w:val="32"/>
          <w:szCs w:val="32"/>
        </w:rPr>
        <w:t>Skyddsombud/Skyddskommitté/Jämställdhetskommitté</w:t>
      </w:r>
      <w:r w:rsidR="00712492">
        <w:rPr>
          <w:rFonts w:ascii="Calibri" w:hAnsi="Calibri" w:cs="Arial"/>
          <w:b/>
          <w:bCs/>
          <w:color w:val="333333"/>
          <w:sz w:val="32"/>
          <w:szCs w:val="32"/>
        </w:rPr>
        <w:t>/</w:t>
      </w:r>
    </w:p>
    <w:p w14:paraId="7BD1B86A" w14:textId="77777777" w:rsidR="00DB00BA" w:rsidRPr="00571BBD" w:rsidRDefault="00712492" w:rsidP="00DB00BA">
      <w:pPr>
        <w:ind w:left="1620" w:hanging="180"/>
        <w:rPr>
          <w:rFonts w:ascii="Calibri" w:hAnsi="Calibri" w:cs="Arial"/>
          <w:b/>
          <w:bCs/>
          <w:color w:val="333333"/>
          <w:sz w:val="32"/>
          <w:szCs w:val="32"/>
        </w:rPr>
      </w:pPr>
      <w:r>
        <w:rPr>
          <w:rFonts w:ascii="Calibri" w:hAnsi="Calibri" w:cs="Arial"/>
          <w:b/>
          <w:bCs/>
          <w:color w:val="333333"/>
          <w:sz w:val="32"/>
          <w:szCs w:val="32"/>
        </w:rPr>
        <w:t>arbetsmiljögrupp</w:t>
      </w:r>
      <w:r w:rsidR="00DB00BA" w:rsidRPr="00571BBD">
        <w:rPr>
          <w:rFonts w:ascii="Calibri" w:hAnsi="Calibri" w:cs="Arial"/>
          <w:b/>
          <w:bCs/>
          <w:color w:val="333333"/>
          <w:sz w:val="32"/>
          <w:szCs w:val="32"/>
        </w:rPr>
        <w:t xml:space="preserve"> </w:t>
      </w:r>
    </w:p>
    <w:p w14:paraId="379CB850" w14:textId="77777777" w:rsidR="00DB00BA" w:rsidRPr="00571BBD" w:rsidRDefault="00DB00BA" w:rsidP="00DB00BA">
      <w:pPr>
        <w:ind w:left="1440"/>
        <w:rPr>
          <w:rFonts w:ascii="Calibri" w:hAnsi="Calibri" w:cs="Arial"/>
          <w:b/>
          <w:bCs/>
          <w:color w:val="333333"/>
          <w:sz w:val="16"/>
          <w:szCs w:val="16"/>
        </w:rPr>
      </w:pPr>
    </w:p>
    <w:p w14:paraId="1257AE01" w14:textId="45A37EDB" w:rsidR="0040261D" w:rsidRDefault="00DB00BA" w:rsidP="00471909">
      <w:pPr>
        <w:pStyle w:val="Formatmall1"/>
        <w:ind w:left="1440"/>
        <w:rPr>
          <w:rFonts w:ascii="Calibri" w:hAnsi="Calibri"/>
          <w:color w:val="333333"/>
          <w:sz w:val="24"/>
        </w:rPr>
      </w:pPr>
      <w:r w:rsidRPr="00571BBD">
        <w:rPr>
          <w:rFonts w:ascii="Calibri" w:hAnsi="Calibri"/>
          <w:color w:val="333333"/>
          <w:sz w:val="24"/>
        </w:rPr>
        <w:t xml:space="preserve">Stiftskretsen </w:t>
      </w:r>
      <w:r w:rsidR="005A71D0" w:rsidRPr="00571BBD">
        <w:rPr>
          <w:rFonts w:ascii="Calibri" w:hAnsi="Calibri"/>
          <w:color w:val="333333"/>
          <w:sz w:val="24"/>
        </w:rPr>
        <w:t>har varit</w:t>
      </w:r>
      <w:r w:rsidR="001D23A3">
        <w:rPr>
          <w:rFonts w:ascii="Calibri" w:hAnsi="Calibri"/>
          <w:color w:val="333333"/>
          <w:sz w:val="24"/>
        </w:rPr>
        <w:t xml:space="preserve"> representerat i Stiftskansliets</w:t>
      </w:r>
      <w:r w:rsidR="00156A1C">
        <w:rPr>
          <w:rFonts w:ascii="Calibri" w:hAnsi="Calibri"/>
          <w:color w:val="333333"/>
          <w:sz w:val="24"/>
        </w:rPr>
        <w:t xml:space="preserve"> Arbetsmiljökommitté</w:t>
      </w:r>
      <w:r w:rsidR="00957B7F" w:rsidRPr="00571BBD">
        <w:rPr>
          <w:rFonts w:ascii="Calibri" w:hAnsi="Calibri"/>
          <w:color w:val="333333"/>
          <w:sz w:val="24"/>
        </w:rPr>
        <w:t>. Kretsen har</w:t>
      </w:r>
      <w:r w:rsidR="006359FC" w:rsidRPr="00571BBD">
        <w:rPr>
          <w:rFonts w:ascii="Calibri" w:hAnsi="Calibri"/>
          <w:color w:val="333333"/>
          <w:sz w:val="24"/>
        </w:rPr>
        <w:t xml:space="preserve"> ledamöter i </w:t>
      </w:r>
      <w:r w:rsidR="00957B7F" w:rsidRPr="00571BBD">
        <w:rPr>
          <w:rFonts w:ascii="Calibri" w:hAnsi="Calibri"/>
          <w:color w:val="333333"/>
          <w:sz w:val="24"/>
        </w:rPr>
        <w:t xml:space="preserve">flera </w:t>
      </w:r>
      <w:r w:rsidR="001D23A3">
        <w:rPr>
          <w:rFonts w:ascii="Calibri" w:hAnsi="Calibri"/>
          <w:color w:val="333333"/>
          <w:sz w:val="24"/>
        </w:rPr>
        <w:t>Skyddskommittéer</w:t>
      </w:r>
      <w:r w:rsidR="00F0367C">
        <w:rPr>
          <w:rFonts w:ascii="Calibri" w:hAnsi="Calibri"/>
          <w:color w:val="333333"/>
          <w:sz w:val="24"/>
        </w:rPr>
        <w:t>/ arbetsmiljögrupper</w:t>
      </w:r>
      <w:r w:rsidR="009C03B8">
        <w:rPr>
          <w:rFonts w:ascii="Calibri" w:hAnsi="Calibri"/>
          <w:color w:val="333333"/>
          <w:sz w:val="24"/>
        </w:rPr>
        <w:t xml:space="preserve"> bl.a.</w:t>
      </w:r>
      <w:r w:rsidR="001D23A3">
        <w:rPr>
          <w:rFonts w:ascii="Calibri" w:hAnsi="Calibri"/>
          <w:color w:val="333333"/>
          <w:sz w:val="24"/>
        </w:rPr>
        <w:t xml:space="preserve"> </w:t>
      </w:r>
      <w:r w:rsidRPr="00571BBD">
        <w:rPr>
          <w:rFonts w:ascii="Calibri" w:hAnsi="Calibri"/>
          <w:color w:val="333333"/>
          <w:sz w:val="24"/>
        </w:rPr>
        <w:t xml:space="preserve">Varberg, </w:t>
      </w:r>
      <w:r w:rsidR="006359FC" w:rsidRPr="00571BBD">
        <w:rPr>
          <w:rFonts w:ascii="Calibri" w:hAnsi="Calibri"/>
          <w:color w:val="333333"/>
          <w:sz w:val="24"/>
        </w:rPr>
        <w:t>Särö</w:t>
      </w:r>
      <w:r w:rsidRPr="00571BBD">
        <w:rPr>
          <w:rFonts w:ascii="Calibri" w:hAnsi="Calibri"/>
          <w:color w:val="333333"/>
          <w:sz w:val="24"/>
        </w:rPr>
        <w:t>,</w:t>
      </w:r>
      <w:r w:rsidR="00156A1C">
        <w:rPr>
          <w:rFonts w:ascii="Calibri" w:hAnsi="Calibri"/>
          <w:color w:val="333333"/>
          <w:sz w:val="24"/>
        </w:rPr>
        <w:t xml:space="preserve"> Backa, </w:t>
      </w:r>
      <w:r w:rsidR="00757AAC">
        <w:rPr>
          <w:rFonts w:ascii="Calibri" w:hAnsi="Calibri"/>
          <w:color w:val="333333"/>
          <w:sz w:val="24"/>
        </w:rPr>
        <w:t xml:space="preserve">Lysekil, </w:t>
      </w:r>
      <w:r w:rsidR="00757AAC" w:rsidRPr="00571BBD">
        <w:rPr>
          <w:rFonts w:ascii="Calibri" w:hAnsi="Calibri"/>
          <w:color w:val="333333"/>
          <w:sz w:val="24"/>
        </w:rPr>
        <w:t>Mölndal</w:t>
      </w:r>
      <w:r w:rsidR="00DF2407">
        <w:rPr>
          <w:rFonts w:ascii="Calibri" w:hAnsi="Calibri"/>
          <w:color w:val="333333"/>
          <w:sz w:val="24"/>
        </w:rPr>
        <w:t>, Öckerö, Uddevalla</w:t>
      </w:r>
      <w:r w:rsidR="00F0367C">
        <w:rPr>
          <w:rFonts w:ascii="Calibri" w:hAnsi="Calibri"/>
          <w:color w:val="333333"/>
          <w:sz w:val="24"/>
        </w:rPr>
        <w:t>, Herrestad, Laholm</w:t>
      </w:r>
      <w:r w:rsidR="00DF2407">
        <w:rPr>
          <w:rFonts w:ascii="Calibri" w:hAnsi="Calibri"/>
          <w:color w:val="333333"/>
          <w:sz w:val="24"/>
        </w:rPr>
        <w:t xml:space="preserve"> och </w:t>
      </w:r>
      <w:r w:rsidR="006359FC" w:rsidRPr="00571BBD">
        <w:rPr>
          <w:rFonts w:ascii="Calibri" w:hAnsi="Calibri"/>
          <w:color w:val="333333"/>
          <w:sz w:val="24"/>
        </w:rPr>
        <w:t>Partille-Sävedalen</w:t>
      </w:r>
      <w:r w:rsidR="005B64A6">
        <w:rPr>
          <w:rFonts w:ascii="Calibri" w:hAnsi="Calibri"/>
          <w:color w:val="333333"/>
          <w:sz w:val="24"/>
        </w:rPr>
        <w:t xml:space="preserve">. </w:t>
      </w:r>
      <w:r w:rsidRPr="00571BBD">
        <w:rPr>
          <w:rFonts w:ascii="Calibri" w:hAnsi="Calibri"/>
          <w:color w:val="333333"/>
          <w:sz w:val="24"/>
        </w:rPr>
        <w:t>Lokala skyddsombud</w:t>
      </w:r>
      <w:r w:rsidR="00781157" w:rsidRPr="00571BBD">
        <w:rPr>
          <w:rFonts w:ascii="Calibri" w:hAnsi="Calibri"/>
          <w:color w:val="333333"/>
          <w:sz w:val="24"/>
        </w:rPr>
        <w:t xml:space="preserve"> </w:t>
      </w:r>
      <w:r w:rsidRPr="00571BBD">
        <w:rPr>
          <w:rFonts w:ascii="Calibri" w:hAnsi="Calibri"/>
          <w:color w:val="333333"/>
          <w:sz w:val="24"/>
        </w:rPr>
        <w:t xml:space="preserve">finns </w:t>
      </w:r>
      <w:r w:rsidR="004B5592" w:rsidRPr="00571BBD">
        <w:rPr>
          <w:rFonts w:ascii="Calibri" w:hAnsi="Calibri"/>
          <w:color w:val="333333"/>
          <w:sz w:val="24"/>
        </w:rPr>
        <w:t xml:space="preserve">också </w:t>
      </w:r>
      <w:r w:rsidR="001D23A3">
        <w:rPr>
          <w:rFonts w:ascii="Calibri" w:hAnsi="Calibri"/>
          <w:color w:val="333333"/>
          <w:sz w:val="24"/>
        </w:rPr>
        <w:t>representerade i ett flertal pastorat/ församlingar</w:t>
      </w:r>
      <w:r w:rsidR="00757AAC">
        <w:rPr>
          <w:rFonts w:ascii="Calibri" w:hAnsi="Calibri"/>
          <w:color w:val="333333"/>
          <w:sz w:val="24"/>
        </w:rPr>
        <w:t xml:space="preserve"> i Göteborgs stift och </w:t>
      </w:r>
      <w:r w:rsidR="001D23A3">
        <w:rPr>
          <w:rFonts w:ascii="Calibri" w:hAnsi="Calibri"/>
          <w:color w:val="333333"/>
          <w:sz w:val="24"/>
        </w:rPr>
        <w:t>i stiftet etablerade</w:t>
      </w:r>
      <w:r w:rsidR="00757AAC">
        <w:rPr>
          <w:rFonts w:ascii="Calibri" w:hAnsi="Calibri"/>
          <w:color w:val="333333"/>
          <w:sz w:val="24"/>
        </w:rPr>
        <w:t xml:space="preserve"> kyrkliga institutioner.</w:t>
      </w:r>
      <w:r w:rsidR="006E411D">
        <w:rPr>
          <w:rFonts w:ascii="Calibri" w:hAnsi="Calibri"/>
          <w:color w:val="333333"/>
          <w:sz w:val="24"/>
        </w:rPr>
        <w:t xml:space="preserve"> </w:t>
      </w:r>
    </w:p>
    <w:p w14:paraId="55DB1E30" w14:textId="50D4AE4F" w:rsidR="006E411D" w:rsidRPr="008614D0" w:rsidRDefault="006E411D" w:rsidP="008614D0">
      <w:pPr>
        <w:pStyle w:val="Default"/>
      </w:pPr>
      <w:r>
        <w:tab/>
        <w:t xml:space="preserve">  </w:t>
      </w:r>
    </w:p>
    <w:p w14:paraId="48BB2724" w14:textId="77777777" w:rsidR="0040261D" w:rsidRPr="00571BBD" w:rsidRDefault="0040261D" w:rsidP="00471909">
      <w:pPr>
        <w:pStyle w:val="Formatmall1"/>
        <w:ind w:left="1440"/>
        <w:rPr>
          <w:rFonts w:ascii="Calibri" w:hAnsi="Calibri"/>
          <w:color w:val="333333"/>
          <w:sz w:val="24"/>
        </w:rPr>
      </w:pPr>
    </w:p>
    <w:p w14:paraId="4ED9748E" w14:textId="77777777" w:rsidR="0040261D" w:rsidRPr="00571BBD" w:rsidRDefault="0040261D" w:rsidP="00471909">
      <w:pPr>
        <w:pStyle w:val="Formatmall1"/>
        <w:ind w:left="1440"/>
        <w:rPr>
          <w:rFonts w:ascii="Calibri" w:hAnsi="Calibri"/>
          <w:color w:val="333333"/>
          <w:sz w:val="24"/>
        </w:rPr>
      </w:pPr>
    </w:p>
    <w:p w14:paraId="07595BAF" w14:textId="117F1819" w:rsidR="00DB00BA" w:rsidRPr="00255D27" w:rsidRDefault="0043023D" w:rsidP="00255D27">
      <w:pPr>
        <w:pStyle w:val="Formatmall1"/>
        <w:ind w:left="1440"/>
        <w:rPr>
          <w:rFonts w:ascii="Calibri" w:hAnsi="Calibri"/>
          <w:b/>
          <w:bCs/>
          <w:color w:val="333333"/>
          <w:sz w:val="32"/>
          <w:szCs w:val="32"/>
        </w:rPr>
      </w:pPr>
      <w:r>
        <w:rPr>
          <w:rFonts w:ascii="Calibri" w:hAnsi="Calibri"/>
          <w:b/>
          <w:bCs/>
          <w:color w:val="333333"/>
          <w:sz w:val="32"/>
          <w:szCs w:val="32"/>
        </w:rPr>
        <w:t>Förhandlingsdelegation 202</w:t>
      </w:r>
      <w:r w:rsidR="007750B9">
        <w:rPr>
          <w:rFonts w:ascii="Calibri" w:hAnsi="Calibri"/>
          <w:b/>
          <w:bCs/>
          <w:color w:val="333333"/>
          <w:sz w:val="32"/>
          <w:szCs w:val="32"/>
        </w:rPr>
        <w:t>5</w:t>
      </w:r>
      <w:r w:rsidR="002F2420" w:rsidRPr="00571BBD">
        <w:rPr>
          <w:rFonts w:ascii="Calibri" w:hAnsi="Calibri"/>
          <w:b/>
          <w:bCs/>
          <w:color w:val="333333"/>
          <w:sz w:val="32"/>
          <w:szCs w:val="32"/>
        </w:rPr>
        <w:br/>
      </w:r>
    </w:p>
    <w:p w14:paraId="0A1EF1DD" w14:textId="77777777" w:rsidR="003B35A2" w:rsidRDefault="00DB00BA" w:rsidP="00712492">
      <w:pPr>
        <w:pStyle w:val="Brdtextmedindrag2"/>
        <w:ind w:left="1440"/>
        <w:rPr>
          <w:rFonts w:ascii="Calibri" w:hAnsi="Calibri" w:cs="Arial"/>
          <w:color w:val="333333"/>
          <w:sz w:val="24"/>
        </w:rPr>
      </w:pPr>
      <w:r w:rsidRPr="00571BBD">
        <w:rPr>
          <w:rFonts w:ascii="Calibri" w:hAnsi="Calibri" w:cs="Arial"/>
          <w:color w:val="333333"/>
          <w:sz w:val="24"/>
        </w:rPr>
        <w:t>Kretsens löneförhandlingsdelegation har bestått av</w:t>
      </w:r>
      <w:r w:rsidR="003B35A2">
        <w:rPr>
          <w:rFonts w:ascii="Calibri" w:hAnsi="Calibri" w:cs="Arial"/>
          <w:color w:val="333333"/>
          <w:sz w:val="24"/>
        </w:rPr>
        <w:t>:</w:t>
      </w:r>
      <w:r w:rsidRPr="00571BBD">
        <w:rPr>
          <w:rFonts w:ascii="Calibri" w:hAnsi="Calibri" w:cs="Arial"/>
          <w:color w:val="333333"/>
          <w:sz w:val="24"/>
        </w:rPr>
        <w:t xml:space="preserve"> </w:t>
      </w:r>
    </w:p>
    <w:p w14:paraId="6188CAF3" w14:textId="77777777" w:rsidR="0040261D" w:rsidRDefault="00B926C9" w:rsidP="00B926C9">
      <w:pPr>
        <w:pStyle w:val="Brdtextmedindrag2"/>
        <w:ind w:left="1440"/>
        <w:rPr>
          <w:rFonts w:ascii="Calibri" w:hAnsi="Calibri" w:cs="Arial"/>
          <w:color w:val="333333"/>
          <w:sz w:val="24"/>
        </w:rPr>
      </w:pPr>
      <w:r>
        <w:rPr>
          <w:rFonts w:ascii="Calibri" w:hAnsi="Calibri" w:cs="Arial"/>
          <w:color w:val="333333"/>
          <w:sz w:val="24"/>
        </w:rPr>
        <w:t>Ammi Jonsson</w:t>
      </w:r>
    </w:p>
    <w:p w14:paraId="4E93A570" w14:textId="570AD9C0" w:rsidR="00CA6C22" w:rsidRDefault="00CA6C22" w:rsidP="00B926C9">
      <w:pPr>
        <w:pStyle w:val="Brdtextmedindrag2"/>
        <w:ind w:left="1440"/>
        <w:rPr>
          <w:rFonts w:ascii="Calibri" w:hAnsi="Calibri" w:cs="Arial"/>
          <w:color w:val="333333"/>
          <w:sz w:val="24"/>
        </w:rPr>
      </w:pPr>
      <w:r>
        <w:rPr>
          <w:rFonts w:ascii="Calibri" w:hAnsi="Calibri" w:cs="Arial"/>
          <w:color w:val="333333"/>
          <w:sz w:val="24"/>
        </w:rPr>
        <w:t>Helena Fingarsen Nohle</w:t>
      </w:r>
    </w:p>
    <w:p w14:paraId="6AFC8F57" w14:textId="3C7827B9" w:rsidR="00CA6C22" w:rsidRDefault="00CA6C22" w:rsidP="00B926C9">
      <w:pPr>
        <w:pStyle w:val="Brdtextmedindrag2"/>
        <w:ind w:left="1440"/>
        <w:rPr>
          <w:rFonts w:ascii="Calibri" w:hAnsi="Calibri" w:cs="Arial"/>
          <w:color w:val="333333"/>
          <w:sz w:val="24"/>
        </w:rPr>
      </w:pPr>
      <w:r>
        <w:rPr>
          <w:rFonts w:ascii="Calibri" w:hAnsi="Calibri" w:cs="Arial"/>
          <w:color w:val="333333"/>
          <w:sz w:val="24"/>
        </w:rPr>
        <w:t>Ingela Bertilsson</w:t>
      </w:r>
    </w:p>
    <w:p w14:paraId="57DEB447" w14:textId="77777777" w:rsidR="0040261D" w:rsidRPr="00571BBD" w:rsidRDefault="0040261D" w:rsidP="00471909">
      <w:pPr>
        <w:pStyle w:val="Brdtextmedindrag2"/>
        <w:ind w:left="1440"/>
        <w:rPr>
          <w:rFonts w:ascii="Calibri" w:hAnsi="Calibri" w:cs="Arial"/>
          <w:color w:val="333333"/>
          <w:sz w:val="24"/>
        </w:rPr>
      </w:pPr>
    </w:p>
    <w:p w14:paraId="15B6E621" w14:textId="77777777" w:rsidR="00383998" w:rsidRDefault="00383998" w:rsidP="003B35A2">
      <w:pPr>
        <w:pStyle w:val="Brdtextmedindrag2"/>
        <w:ind w:left="0" w:firstLine="1304"/>
        <w:rPr>
          <w:rFonts w:ascii="Calibri" w:hAnsi="Calibri" w:cs="Arial"/>
          <w:b/>
          <w:bCs/>
          <w:color w:val="333333"/>
          <w:sz w:val="32"/>
          <w:szCs w:val="32"/>
        </w:rPr>
      </w:pPr>
    </w:p>
    <w:p w14:paraId="24A74DC4" w14:textId="77777777" w:rsidR="00383998" w:rsidRDefault="00383998" w:rsidP="003B35A2">
      <w:pPr>
        <w:pStyle w:val="Brdtextmedindrag2"/>
        <w:ind w:left="0" w:firstLine="1304"/>
        <w:rPr>
          <w:rFonts w:ascii="Calibri" w:hAnsi="Calibri" w:cs="Arial"/>
          <w:b/>
          <w:bCs/>
          <w:color w:val="333333"/>
          <w:sz w:val="32"/>
          <w:szCs w:val="32"/>
        </w:rPr>
      </w:pPr>
    </w:p>
    <w:p w14:paraId="415F2082" w14:textId="77777777" w:rsidR="00DB00BA" w:rsidRPr="00571BBD" w:rsidRDefault="0088020C" w:rsidP="003B35A2">
      <w:pPr>
        <w:pStyle w:val="Brdtextmedindrag2"/>
        <w:ind w:left="0" w:firstLine="1304"/>
        <w:rPr>
          <w:rFonts w:ascii="Calibri" w:hAnsi="Calibri" w:cs="Arial"/>
          <w:color w:val="333333"/>
          <w:sz w:val="32"/>
          <w:szCs w:val="32"/>
        </w:rPr>
      </w:pPr>
      <w:r>
        <w:rPr>
          <w:rFonts w:ascii="Calibri" w:hAnsi="Calibri" w:cs="Arial"/>
          <w:b/>
          <w:bCs/>
          <w:color w:val="333333"/>
          <w:sz w:val="32"/>
          <w:szCs w:val="32"/>
        </w:rPr>
        <w:t xml:space="preserve"> </w:t>
      </w:r>
      <w:r w:rsidR="00DB00BA" w:rsidRPr="00571BBD">
        <w:rPr>
          <w:rFonts w:ascii="Calibri" w:hAnsi="Calibri" w:cs="Arial"/>
          <w:b/>
          <w:bCs/>
          <w:color w:val="333333"/>
          <w:sz w:val="32"/>
          <w:szCs w:val="32"/>
        </w:rPr>
        <w:t xml:space="preserve">Medlemsstatistik </w:t>
      </w:r>
    </w:p>
    <w:p w14:paraId="796EFFED" w14:textId="77777777" w:rsidR="00DB00BA" w:rsidRPr="00571BBD" w:rsidRDefault="00DB00BA" w:rsidP="00DB00BA">
      <w:pPr>
        <w:pStyle w:val="Default"/>
        <w:ind w:left="1440"/>
        <w:rPr>
          <w:rFonts w:ascii="Calibri" w:hAnsi="Calibri" w:cs="Arial"/>
          <w:color w:val="333333"/>
          <w:sz w:val="16"/>
          <w:szCs w:val="16"/>
        </w:rPr>
      </w:pPr>
    </w:p>
    <w:p w14:paraId="2FAEB353" w14:textId="74003BB9" w:rsidR="0098794B" w:rsidRPr="0098794B" w:rsidRDefault="00DB00BA" w:rsidP="0098794B">
      <w:pPr>
        <w:pStyle w:val="Formatmall1"/>
        <w:ind w:left="1440"/>
        <w:rPr>
          <w:rFonts w:ascii="Calibri" w:hAnsi="Calibri" w:cs="Arial"/>
          <w:color w:val="333333"/>
          <w:sz w:val="24"/>
        </w:rPr>
      </w:pPr>
      <w:r w:rsidRPr="00571BBD">
        <w:rPr>
          <w:rFonts w:ascii="Calibri" w:hAnsi="Calibri" w:cs="Arial"/>
          <w:color w:val="333333"/>
          <w:sz w:val="24"/>
        </w:rPr>
        <w:t>Stiftskretsen har en mycket hög anslutnin</w:t>
      </w:r>
      <w:r w:rsidR="00F80172" w:rsidRPr="00571BBD">
        <w:rPr>
          <w:rFonts w:ascii="Calibri" w:hAnsi="Calibri" w:cs="Arial"/>
          <w:color w:val="333333"/>
          <w:sz w:val="24"/>
        </w:rPr>
        <w:t>gsfrekvens bland diakonerna (</w:t>
      </w:r>
      <w:r w:rsidR="0093445E">
        <w:rPr>
          <w:rFonts w:ascii="Calibri" w:hAnsi="Calibri" w:cs="Arial"/>
          <w:color w:val="333333"/>
          <w:sz w:val="24"/>
        </w:rPr>
        <w:t>70</w:t>
      </w:r>
      <w:r w:rsidRPr="00571BBD">
        <w:rPr>
          <w:rFonts w:ascii="Calibri" w:hAnsi="Calibri" w:cs="Arial"/>
          <w:color w:val="333333"/>
          <w:sz w:val="24"/>
        </w:rPr>
        <w:t xml:space="preserve"> %) </w:t>
      </w:r>
      <w:r w:rsidR="00F6716A">
        <w:rPr>
          <w:rFonts w:ascii="Calibri" w:hAnsi="Calibri" w:cs="Arial"/>
          <w:color w:val="333333"/>
          <w:sz w:val="24"/>
        </w:rPr>
        <w:br/>
      </w:r>
      <w:r w:rsidRPr="00571BBD">
        <w:rPr>
          <w:rFonts w:ascii="Calibri" w:hAnsi="Calibri" w:cs="Arial"/>
          <w:color w:val="333333"/>
          <w:sz w:val="24"/>
        </w:rPr>
        <w:t>och bland prästerna (</w:t>
      </w:r>
      <w:r w:rsidR="00C87FFE" w:rsidRPr="00571BBD">
        <w:rPr>
          <w:rFonts w:ascii="Calibri" w:hAnsi="Calibri" w:cs="Arial"/>
          <w:color w:val="333333"/>
          <w:sz w:val="24"/>
        </w:rPr>
        <w:t>80</w:t>
      </w:r>
      <w:r w:rsidRPr="00571BBD">
        <w:rPr>
          <w:rFonts w:ascii="Calibri" w:hAnsi="Calibri" w:cs="Arial"/>
          <w:color w:val="333333"/>
          <w:sz w:val="24"/>
        </w:rPr>
        <w:t xml:space="preserve"> %). Eftersom stiftet inte för några register över pedagoger och övriga yrken är det svårare att ta fram motsvarande siffror för dessa grupper. </w:t>
      </w:r>
    </w:p>
    <w:p w14:paraId="3B717E71" w14:textId="77777777" w:rsidR="00DB00BA" w:rsidRPr="00571BBD" w:rsidRDefault="00DB00BA" w:rsidP="00291DEF">
      <w:pPr>
        <w:pStyle w:val="Default"/>
        <w:ind w:left="1418"/>
        <w:rPr>
          <w:color w:val="333333"/>
          <w:sz w:val="16"/>
          <w:szCs w:val="16"/>
        </w:rPr>
      </w:pPr>
    </w:p>
    <w:p w14:paraId="0C0C9A35" w14:textId="77777777" w:rsidR="00C87FFE" w:rsidRPr="00571BBD" w:rsidRDefault="00DB00BA" w:rsidP="00471909">
      <w:pPr>
        <w:pStyle w:val="Formatmall1"/>
        <w:ind w:left="1440"/>
        <w:rPr>
          <w:rFonts w:ascii="Calibri" w:hAnsi="Calibri" w:cs="Arial"/>
          <w:color w:val="333333"/>
          <w:sz w:val="24"/>
        </w:rPr>
      </w:pPr>
      <w:r w:rsidRPr="00571BBD">
        <w:rPr>
          <w:rFonts w:ascii="Calibri" w:hAnsi="Calibri" w:cs="Arial"/>
          <w:color w:val="333333"/>
          <w:sz w:val="24"/>
        </w:rPr>
        <w:t xml:space="preserve">Vi ser ändå att en stor del av pedagogerna i stiftet är medlemmar hos oss. </w:t>
      </w:r>
      <w:r w:rsidR="00F6716A">
        <w:rPr>
          <w:rFonts w:ascii="Calibri" w:hAnsi="Calibri" w:cs="Arial"/>
          <w:color w:val="333333"/>
          <w:sz w:val="24"/>
        </w:rPr>
        <w:br/>
      </w:r>
      <w:r w:rsidRPr="00571BBD">
        <w:rPr>
          <w:rFonts w:ascii="Calibri" w:hAnsi="Calibri" w:cs="Arial"/>
          <w:color w:val="333333"/>
          <w:sz w:val="24"/>
        </w:rPr>
        <w:t>Vi mär</w:t>
      </w:r>
      <w:r w:rsidR="008E003A">
        <w:rPr>
          <w:rFonts w:ascii="Calibri" w:hAnsi="Calibri" w:cs="Arial"/>
          <w:color w:val="333333"/>
          <w:sz w:val="24"/>
        </w:rPr>
        <w:t>ker också en trend till att</w:t>
      </w:r>
      <w:r w:rsidRPr="00571BBD">
        <w:rPr>
          <w:rFonts w:ascii="Calibri" w:hAnsi="Calibri" w:cs="Arial"/>
          <w:color w:val="333333"/>
          <w:sz w:val="24"/>
        </w:rPr>
        <w:t xml:space="preserve"> fler inom andra yrkeskategorier som är akademiker i kyrkans tjänst väljer att byta fackförbund och bli medlemmar i </w:t>
      </w:r>
      <w:proofErr w:type="spellStart"/>
      <w:r w:rsidRPr="00571BBD">
        <w:rPr>
          <w:rFonts w:ascii="Calibri" w:hAnsi="Calibri" w:cs="Arial"/>
          <w:color w:val="333333"/>
          <w:sz w:val="24"/>
        </w:rPr>
        <w:t>KyrkA</w:t>
      </w:r>
      <w:proofErr w:type="spellEnd"/>
      <w:r w:rsidRPr="00571BBD">
        <w:rPr>
          <w:rFonts w:ascii="Calibri" w:hAnsi="Calibri" w:cs="Arial"/>
          <w:color w:val="333333"/>
          <w:sz w:val="24"/>
        </w:rPr>
        <w:t>.</w:t>
      </w:r>
      <w:r w:rsidR="00700346">
        <w:rPr>
          <w:rFonts w:ascii="Calibri" w:hAnsi="Calibri" w:cs="Arial"/>
          <w:color w:val="333333"/>
          <w:sz w:val="24"/>
        </w:rPr>
        <w:t xml:space="preserve"> Förbundet har nu även beslutat att alla yrkeskategorier inom Sv. Kyrkan kan bli medlemmar.</w:t>
      </w:r>
    </w:p>
    <w:p w14:paraId="5A849EF8" w14:textId="77777777" w:rsidR="00CF6393" w:rsidRPr="00571BBD" w:rsidRDefault="00CF6393" w:rsidP="00CF6393">
      <w:pPr>
        <w:pStyle w:val="Default"/>
        <w:rPr>
          <w:color w:val="333333"/>
        </w:rPr>
      </w:pPr>
    </w:p>
    <w:p w14:paraId="2CD38762" w14:textId="77777777" w:rsidR="00DB00BA" w:rsidRPr="00571BBD" w:rsidRDefault="00DB00BA" w:rsidP="00471909">
      <w:pPr>
        <w:pStyle w:val="Default"/>
        <w:ind w:left="1440"/>
        <w:rPr>
          <w:rFonts w:ascii="Calibri" w:hAnsi="Calibri"/>
          <w:color w:val="333333"/>
          <w:sz w:val="16"/>
          <w:szCs w:val="16"/>
          <w:highlight w:val="yellow"/>
        </w:rPr>
      </w:pPr>
      <w:r w:rsidRPr="00571BBD">
        <w:rPr>
          <w:rFonts w:ascii="Calibri" w:hAnsi="Calibri" w:cs="Arial"/>
          <w:b/>
          <w:bCs/>
          <w:color w:val="333333"/>
          <w:sz w:val="32"/>
          <w:szCs w:val="32"/>
        </w:rPr>
        <w:t xml:space="preserve">Medlemskontakter </w:t>
      </w:r>
    </w:p>
    <w:p w14:paraId="49FD74AC" w14:textId="77777777" w:rsidR="00DB00BA" w:rsidRPr="00571BBD" w:rsidRDefault="00DB00BA" w:rsidP="00471909">
      <w:pPr>
        <w:pStyle w:val="Default"/>
        <w:ind w:left="1440"/>
        <w:rPr>
          <w:rFonts w:ascii="Calibri" w:hAnsi="Calibri"/>
          <w:color w:val="333333"/>
          <w:sz w:val="16"/>
          <w:szCs w:val="16"/>
        </w:rPr>
      </w:pPr>
    </w:p>
    <w:p w14:paraId="1B71BB8F" w14:textId="77777777" w:rsidR="001E52EF" w:rsidRPr="00571BBD" w:rsidRDefault="00DB00BA" w:rsidP="00471909">
      <w:pPr>
        <w:pStyle w:val="Formatmall1"/>
        <w:ind w:left="1440"/>
        <w:rPr>
          <w:rFonts w:ascii="Calibri" w:hAnsi="Calibri"/>
          <w:color w:val="333333"/>
          <w:sz w:val="24"/>
        </w:rPr>
      </w:pPr>
      <w:r w:rsidRPr="00571BBD">
        <w:rPr>
          <w:rFonts w:ascii="Calibri" w:hAnsi="Calibri"/>
          <w:color w:val="333333"/>
          <w:sz w:val="24"/>
        </w:rPr>
        <w:t xml:space="preserve">Telefonsamtal och e-post är de vanligaste formerna för kommunikation med kretsens medlemmar. De frågor som medlemmarna ställer speglar ett brett spektrum av </w:t>
      </w:r>
      <w:r w:rsidR="00957B7F" w:rsidRPr="00571BBD">
        <w:rPr>
          <w:rFonts w:ascii="Calibri" w:hAnsi="Calibri"/>
          <w:color w:val="333333"/>
          <w:sz w:val="24"/>
        </w:rPr>
        <w:t xml:space="preserve">angelägna </w:t>
      </w:r>
      <w:r w:rsidRPr="00571BBD">
        <w:rPr>
          <w:rFonts w:ascii="Calibri" w:hAnsi="Calibri"/>
          <w:color w:val="333333"/>
          <w:sz w:val="24"/>
        </w:rPr>
        <w:t xml:space="preserve">arbetslivs- och arbetsmiljöfrågor. </w:t>
      </w:r>
      <w:r w:rsidR="001E52EF" w:rsidRPr="00571BBD">
        <w:rPr>
          <w:rFonts w:ascii="Calibri" w:hAnsi="Calibri"/>
          <w:color w:val="333333"/>
          <w:sz w:val="24"/>
        </w:rPr>
        <w:br/>
      </w:r>
      <w:r w:rsidR="001E52EF" w:rsidRPr="00571BBD">
        <w:rPr>
          <w:rFonts w:ascii="Calibri" w:hAnsi="Calibri"/>
          <w:color w:val="333333"/>
          <w:sz w:val="16"/>
          <w:szCs w:val="16"/>
        </w:rPr>
        <w:br/>
      </w:r>
      <w:r w:rsidRPr="00571BBD">
        <w:rPr>
          <w:rFonts w:ascii="Calibri" w:hAnsi="Calibri"/>
          <w:color w:val="333333"/>
          <w:sz w:val="24"/>
        </w:rPr>
        <w:t>Mycket handlar om löne</w:t>
      </w:r>
      <w:r w:rsidR="00242633">
        <w:rPr>
          <w:rFonts w:ascii="Calibri" w:hAnsi="Calibri"/>
          <w:color w:val="333333"/>
          <w:sz w:val="24"/>
        </w:rPr>
        <w:t xml:space="preserve">r, semesterdagar </w:t>
      </w:r>
      <w:r w:rsidRPr="00571BBD">
        <w:rPr>
          <w:rFonts w:ascii="Calibri" w:hAnsi="Calibri"/>
          <w:color w:val="333333"/>
          <w:sz w:val="24"/>
        </w:rPr>
        <w:t xml:space="preserve">och avtalsfrågor. Arbetsmiljön </w:t>
      </w:r>
      <w:r w:rsidR="00D5660F" w:rsidRPr="00571BBD">
        <w:rPr>
          <w:rFonts w:ascii="Calibri" w:hAnsi="Calibri"/>
          <w:color w:val="333333"/>
          <w:sz w:val="24"/>
        </w:rPr>
        <w:t>är</w:t>
      </w:r>
      <w:r w:rsidRPr="00571BBD">
        <w:rPr>
          <w:rFonts w:ascii="Calibri" w:hAnsi="Calibri"/>
          <w:color w:val="333333"/>
          <w:sz w:val="24"/>
        </w:rPr>
        <w:t xml:space="preserve"> </w:t>
      </w:r>
      <w:r w:rsidR="00F6716A">
        <w:rPr>
          <w:rFonts w:ascii="Calibri" w:hAnsi="Calibri"/>
          <w:color w:val="333333"/>
          <w:sz w:val="24"/>
        </w:rPr>
        <w:br/>
      </w:r>
      <w:r w:rsidRPr="00571BBD">
        <w:rPr>
          <w:rFonts w:ascii="Calibri" w:hAnsi="Calibri"/>
          <w:color w:val="333333"/>
          <w:sz w:val="24"/>
        </w:rPr>
        <w:t>också allt viktigare för våra medlemmar inom alla yrkeskategorier. Medlemskontakterna är viktiga för v</w:t>
      </w:r>
      <w:r w:rsidR="008E2634" w:rsidRPr="00571BBD">
        <w:rPr>
          <w:rFonts w:ascii="Calibri" w:hAnsi="Calibri"/>
          <w:color w:val="333333"/>
          <w:sz w:val="24"/>
        </w:rPr>
        <w:t xml:space="preserve">årt </w:t>
      </w:r>
      <w:r w:rsidRPr="00571BBD">
        <w:rPr>
          <w:rFonts w:ascii="Calibri" w:hAnsi="Calibri"/>
          <w:color w:val="333333"/>
          <w:sz w:val="24"/>
        </w:rPr>
        <w:t xml:space="preserve">fackliga arbete och ger oss </w:t>
      </w:r>
      <w:r w:rsidR="00957B7F" w:rsidRPr="00571BBD">
        <w:rPr>
          <w:rFonts w:ascii="Calibri" w:hAnsi="Calibri"/>
          <w:color w:val="333333"/>
          <w:sz w:val="24"/>
        </w:rPr>
        <w:t xml:space="preserve">även </w:t>
      </w:r>
      <w:r w:rsidRPr="00571BBD">
        <w:rPr>
          <w:rFonts w:ascii="Calibri" w:hAnsi="Calibri"/>
          <w:color w:val="333333"/>
          <w:sz w:val="24"/>
        </w:rPr>
        <w:t>information om de frågor vi särskilt behöver arbeta med.</w:t>
      </w:r>
      <w:r w:rsidR="001E52EF" w:rsidRPr="00571BBD">
        <w:rPr>
          <w:color w:val="333333"/>
        </w:rPr>
        <w:tab/>
      </w:r>
      <w:r w:rsidR="001E52EF" w:rsidRPr="00571BBD">
        <w:rPr>
          <w:rFonts w:ascii="Calibri" w:hAnsi="Calibri" w:cs="Arial"/>
          <w:b/>
          <w:color w:val="333333"/>
          <w:sz w:val="32"/>
          <w:szCs w:val="32"/>
        </w:rPr>
        <w:br/>
      </w:r>
      <w:r w:rsidR="00471909" w:rsidRPr="00571BBD">
        <w:rPr>
          <w:rFonts w:ascii="Calibri" w:hAnsi="Calibri"/>
          <w:color w:val="333333"/>
          <w:sz w:val="24"/>
        </w:rPr>
        <w:br/>
      </w:r>
    </w:p>
    <w:p w14:paraId="753524F4" w14:textId="77777777" w:rsidR="009C03B8" w:rsidRDefault="001E52EF" w:rsidP="009C03B8">
      <w:pPr>
        <w:pStyle w:val="Default"/>
        <w:ind w:left="1440"/>
        <w:rPr>
          <w:rFonts w:ascii="Calibri" w:hAnsi="Calibri" w:cs="Calibri"/>
          <w:color w:val="333333"/>
          <w:sz w:val="24"/>
          <w:szCs w:val="24"/>
        </w:rPr>
      </w:pPr>
      <w:r w:rsidRPr="00571BBD">
        <w:rPr>
          <w:rFonts w:ascii="Calibri" w:hAnsi="Calibri" w:cs="Arial"/>
          <w:b/>
          <w:color w:val="333333"/>
          <w:sz w:val="32"/>
          <w:szCs w:val="32"/>
        </w:rPr>
        <w:t>Möten med präster, diakoner och pedagoger</w:t>
      </w:r>
      <w:r w:rsidRPr="00571BBD">
        <w:rPr>
          <w:rFonts w:ascii="Calibri" w:hAnsi="Calibri" w:cs="Arial"/>
          <w:b/>
          <w:color w:val="333333"/>
          <w:sz w:val="32"/>
          <w:szCs w:val="32"/>
        </w:rPr>
        <w:br/>
      </w:r>
      <w:r w:rsidRPr="00571BBD">
        <w:rPr>
          <w:rFonts w:ascii="Calibri" w:hAnsi="Calibri" w:cs="Calibri"/>
          <w:color w:val="333333"/>
          <w:sz w:val="16"/>
          <w:szCs w:val="16"/>
        </w:rPr>
        <w:br/>
      </w:r>
      <w:proofErr w:type="spellStart"/>
      <w:r w:rsidR="001D23A3">
        <w:rPr>
          <w:rFonts w:ascii="Calibri" w:hAnsi="Calibri" w:cs="Calibri"/>
          <w:color w:val="333333"/>
          <w:sz w:val="24"/>
          <w:szCs w:val="24"/>
        </w:rPr>
        <w:t>KyrkA</w:t>
      </w:r>
      <w:proofErr w:type="spellEnd"/>
      <w:r w:rsidR="001D23A3">
        <w:rPr>
          <w:rFonts w:ascii="Calibri" w:hAnsi="Calibri" w:cs="Calibri"/>
          <w:color w:val="333333"/>
          <w:sz w:val="24"/>
          <w:szCs w:val="24"/>
        </w:rPr>
        <w:t xml:space="preserve"> har en ambition att vid stiftets olika </w:t>
      </w:r>
      <w:r w:rsidR="00EF35CB">
        <w:rPr>
          <w:rFonts w:ascii="Calibri" w:hAnsi="Calibri" w:cs="Calibri"/>
          <w:color w:val="333333"/>
          <w:sz w:val="24"/>
          <w:szCs w:val="24"/>
        </w:rPr>
        <w:t>sammandragningar</w:t>
      </w:r>
      <w:r w:rsidR="001D23A3">
        <w:rPr>
          <w:rFonts w:ascii="Calibri" w:hAnsi="Calibri" w:cs="Calibri"/>
          <w:color w:val="333333"/>
          <w:sz w:val="24"/>
          <w:szCs w:val="24"/>
        </w:rPr>
        <w:t xml:space="preserve"> med präster, diakoner pedagoger och </w:t>
      </w:r>
      <w:r w:rsidR="00EF35CB">
        <w:rPr>
          <w:rFonts w:ascii="Calibri" w:hAnsi="Calibri" w:cs="Calibri"/>
          <w:color w:val="333333"/>
          <w:sz w:val="24"/>
          <w:szCs w:val="24"/>
        </w:rPr>
        <w:t>andra</w:t>
      </w:r>
      <w:r w:rsidR="001D23A3">
        <w:rPr>
          <w:rFonts w:ascii="Calibri" w:hAnsi="Calibri" w:cs="Calibri"/>
          <w:color w:val="333333"/>
          <w:sz w:val="24"/>
          <w:szCs w:val="24"/>
        </w:rPr>
        <w:t xml:space="preserve"> av </w:t>
      </w:r>
      <w:r w:rsidR="00EF35CB">
        <w:rPr>
          <w:rFonts w:ascii="Calibri" w:hAnsi="Calibri" w:cs="Calibri"/>
          <w:color w:val="333333"/>
          <w:sz w:val="24"/>
          <w:szCs w:val="24"/>
        </w:rPr>
        <w:t>förbundets</w:t>
      </w:r>
      <w:r w:rsidR="009C399D">
        <w:rPr>
          <w:rFonts w:ascii="Calibri" w:hAnsi="Calibri" w:cs="Calibri"/>
          <w:color w:val="333333"/>
          <w:sz w:val="24"/>
          <w:szCs w:val="24"/>
        </w:rPr>
        <w:t xml:space="preserve"> medlemmar </w:t>
      </w:r>
      <w:r w:rsidR="001D23A3">
        <w:rPr>
          <w:rFonts w:ascii="Calibri" w:hAnsi="Calibri" w:cs="Calibri"/>
          <w:color w:val="333333"/>
          <w:sz w:val="24"/>
          <w:szCs w:val="24"/>
        </w:rPr>
        <w:t>möta våra yrkeskategorier.  I de fa</w:t>
      </w:r>
      <w:r w:rsidR="00EF35CB">
        <w:rPr>
          <w:rFonts w:ascii="Calibri" w:hAnsi="Calibri" w:cs="Calibri"/>
          <w:color w:val="333333"/>
          <w:sz w:val="24"/>
          <w:szCs w:val="24"/>
        </w:rPr>
        <w:t>ll detta är möjligt ä</w:t>
      </w:r>
      <w:r w:rsidR="001D23A3">
        <w:rPr>
          <w:rFonts w:ascii="Calibri" w:hAnsi="Calibri" w:cs="Calibri"/>
          <w:color w:val="333333"/>
          <w:sz w:val="24"/>
          <w:szCs w:val="24"/>
        </w:rPr>
        <w:t xml:space="preserve">r det </w:t>
      </w:r>
      <w:r w:rsidR="00EF35CB">
        <w:rPr>
          <w:rFonts w:ascii="Calibri" w:hAnsi="Calibri" w:cs="Calibri"/>
          <w:color w:val="333333"/>
          <w:sz w:val="24"/>
          <w:szCs w:val="24"/>
        </w:rPr>
        <w:t>e</w:t>
      </w:r>
      <w:r w:rsidR="001D23A3">
        <w:rPr>
          <w:rFonts w:ascii="Calibri" w:hAnsi="Calibri" w:cs="Calibri"/>
          <w:color w:val="333333"/>
          <w:sz w:val="24"/>
          <w:szCs w:val="24"/>
        </w:rPr>
        <w:t>n prioriterad uppgift</w:t>
      </w:r>
      <w:r w:rsidR="00EF35CB">
        <w:rPr>
          <w:rFonts w:ascii="Calibri" w:hAnsi="Calibri" w:cs="Calibri"/>
          <w:color w:val="333333"/>
          <w:sz w:val="24"/>
          <w:szCs w:val="24"/>
        </w:rPr>
        <w:t xml:space="preserve"> såsom vid biskopens teolog- diakon- och pedagogdagar. </w:t>
      </w:r>
    </w:p>
    <w:p w14:paraId="12D793D6" w14:textId="77777777" w:rsidR="009C03B8" w:rsidRDefault="009C03B8" w:rsidP="009C03B8">
      <w:pPr>
        <w:pStyle w:val="Default"/>
        <w:ind w:left="1440"/>
        <w:rPr>
          <w:rFonts w:ascii="Calibri" w:hAnsi="Calibri" w:cs="Calibri"/>
          <w:color w:val="333333"/>
          <w:sz w:val="24"/>
          <w:szCs w:val="24"/>
        </w:rPr>
      </w:pPr>
    </w:p>
    <w:p w14:paraId="734F417F" w14:textId="77777777" w:rsidR="0040261D" w:rsidRPr="00571BBD" w:rsidRDefault="0040261D" w:rsidP="001E52EF">
      <w:pPr>
        <w:pStyle w:val="Formatmall1"/>
        <w:ind w:left="1440"/>
        <w:rPr>
          <w:rFonts w:ascii="Calibri" w:hAnsi="Calibri"/>
          <w:color w:val="333333"/>
          <w:sz w:val="24"/>
        </w:rPr>
      </w:pPr>
    </w:p>
    <w:p w14:paraId="42908D4A" w14:textId="77777777" w:rsidR="008E003A" w:rsidRDefault="008E003A" w:rsidP="00471909">
      <w:pPr>
        <w:pStyle w:val="Formatmall1"/>
        <w:ind w:left="1440"/>
        <w:rPr>
          <w:rFonts w:ascii="Calibri" w:hAnsi="Calibri"/>
          <w:color w:val="333333"/>
          <w:sz w:val="24"/>
        </w:rPr>
      </w:pPr>
    </w:p>
    <w:p w14:paraId="3E8915F1" w14:textId="77777777" w:rsidR="00DB00BA" w:rsidRPr="00571BBD" w:rsidRDefault="00DB00BA" w:rsidP="00471909">
      <w:pPr>
        <w:pStyle w:val="Formatmall1"/>
        <w:ind w:left="1440"/>
        <w:rPr>
          <w:rFonts w:ascii="Calibri" w:hAnsi="Calibri"/>
          <w:color w:val="333333"/>
          <w:sz w:val="32"/>
          <w:szCs w:val="32"/>
        </w:rPr>
      </w:pPr>
      <w:r w:rsidRPr="00571BBD">
        <w:rPr>
          <w:rFonts w:ascii="Calibri" w:hAnsi="Calibri" w:cs="Arial"/>
          <w:b/>
          <w:color w:val="333333"/>
          <w:sz w:val="32"/>
          <w:szCs w:val="32"/>
        </w:rPr>
        <w:t>Medlemsmöte</w:t>
      </w:r>
      <w:r w:rsidR="007A0D48" w:rsidRPr="00571BBD">
        <w:rPr>
          <w:rFonts w:ascii="Calibri" w:hAnsi="Calibri" w:cs="Arial"/>
          <w:b/>
          <w:color w:val="333333"/>
          <w:sz w:val="32"/>
          <w:szCs w:val="32"/>
        </w:rPr>
        <w:t>n</w:t>
      </w:r>
    </w:p>
    <w:p w14:paraId="2C1B9206" w14:textId="77777777" w:rsidR="005026AC" w:rsidRPr="00571BBD" w:rsidRDefault="005026AC" w:rsidP="00471909">
      <w:pPr>
        <w:ind w:left="1440"/>
        <w:rPr>
          <w:rFonts w:ascii="Calibri" w:hAnsi="Calibri"/>
          <w:color w:val="333333"/>
          <w:sz w:val="16"/>
          <w:szCs w:val="16"/>
          <w:highlight w:val="yellow"/>
        </w:rPr>
      </w:pPr>
    </w:p>
    <w:p w14:paraId="38BDB0FE" w14:textId="77777777" w:rsidR="0099376F" w:rsidRDefault="003B35A2" w:rsidP="0099376F">
      <w:pPr>
        <w:autoSpaceDE w:val="0"/>
        <w:autoSpaceDN w:val="0"/>
        <w:adjustRightInd w:val="0"/>
        <w:ind w:left="1440"/>
        <w:rPr>
          <w:rFonts w:ascii="Calibri" w:hAnsi="Calibri" w:cs="Calibri"/>
          <w:color w:val="333333"/>
        </w:rPr>
      </w:pPr>
      <w:proofErr w:type="spellStart"/>
      <w:r>
        <w:rPr>
          <w:rFonts w:ascii="Calibri" w:hAnsi="Calibri" w:cs="Calibri"/>
          <w:color w:val="333333"/>
        </w:rPr>
        <w:t>KyrkA</w:t>
      </w:r>
      <w:proofErr w:type="spellEnd"/>
      <w:r>
        <w:rPr>
          <w:rFonts w:ascii="Calibri" w:hAnsi="Calibri" w:cs="Calibri"/>
          <w:color w:val="333333"/>
        </w:rPr>
        <w:t xml:space="preserve"> kallar till </w:t>
      </w:r>
      <w:r w:rsidR="0099376F">
        <w:rPr>
          <w:rFonts w:ascii="Calibri" w:hAnsi="Calibri" w:cs="Calibri"/>
          <w:color w:val="333333"/>
        </w:rPr>
        <w:t>medlemsmöten</w:t>
      </w:r>
      <w:r>
        <w:rPr>
          <w:rFonts w:ascii="Calibri" w:hAnsi="Calibri" w:cs="Calibri"/>
          <w:color w:val="333333"/>
        </w:rPr>
        <w:t xml:space="preserve"> för at</w:t>
      </w:r>
      <w:r w:rsidR="0099376F">
        <w:rPr>
          <w:rFonts w:ascii="Calibri" w:hAnsi="Calibri" w:cs="Calibri"/>
          <w:color w:val="333333"/>
        </w:rPr>
        <w:t>t</w:t>
      </w:r>
      <w:r>
        <w:rPr>
          <w:rFonts w:ascii="Calibri" w:hAnsi="Calibri" w:cs="Calibri"/>
          <w:color w:val="333333"/>
        </w:rPr>
        <w:t xml:space="preserve"> info</w:t>
      </w:r>
      <w:r w:rsidR="0099376F">
        <w:rPr>
          <w:rFonts w:ascii="Calibri" w:hAnsi="Calibri" w:cs="Calibri"/>
          <w:color w:val="333333"/>
        </w:rPr>
        <w:t>rmera om vad som är på gång i frågor som rör våra arbetsvillkor inom Svenska kyrkan. Det handlar om information i frågor s</w:t>
      </w:r>
      <w:r>
        <w:rPr>
          <w:rFonts w:ascii="Calibri" w:hAnsi="Calibri" w:cs="Calibri"/>
          <w:color w:val="333333"/>
        </w:rPr>
        <w:t xml:space="preserve">om </w:t>
      </w:r>
      <w:r w:rsidR="0099376F">
        <w:rPr>
          <w:rFonts w:ascii="Calibri" w:hAnsi="Calibri" w:cs="Calibri"/>
          <w:color w:val="333333"/>
        </w:rPr>
        <w:t>handlar om arbetsmiljö, arbetstid</w:t>
      </w:r>
      <w:r>
        <w:rPr>
          <w:rFonts w:ascii="Calibri" w:hAnsi="Calibri" w:cs="Calibri"/>
          <w:color w:val="333333"/>
        </w:rPr>
        <w:t xml:space="preserve">, </w:t>
      </w:r>
      <w:r w:rsidR="0099376F">
        <w:rPr>
          <w:rFonts w:ascii="Calibri" w:hAnsi="Calibri" w:cs="Calibri"/>
          <w:color w:val="333333"/>
        </w:rPr>
        <w:t>löner omorganisationer mm.</w:t>
      </w:r>
      <w:r>
        <w:rPr>
          <w:rFonts w:ascii="Calibri" w:hAnsi="Calibri" w:cs="Calibri"/>
          <w:color w:val="333333"/>
        </w:rPr>
        <w:t xml:space="preserve"> </w:t>
      </w:r>
    </w:p>
    <w:p w14:paraId="603BDEAE" w14:textId="25050D08" w:rsidR="009C03B8" w:rsidRDefault="0099376F" w:rsidP="009C03B8">
      <w:pPr>
        <w:ind w:left="1409"/>
        <w:rPr>
          <w:rFonts w:ascii="Calibri" w:hAnsi="Calibri" w:cs="Arial"/>
          <w:color w:val="333333"/>
        </w:rPr>
      </w:pPr>
      <w:r>
        <w:rPr>
          <w:rFonts w:ascii="Calibri" w:hAnsi="Calibri" w:cs="Calibri"/>
          <w:color w:val="333333"/>
        </w:rPr>
        <w:t>Våra medlemsmöten runt om i stiftet</w:t>
      </w:r>
      <w:r w:rsidR="00A3451B">
        <w:rPr>
          <w:rFonts w:ascii="Calibri" w:hAnsi="Calibri" w:cs="Calibri"/>
          <w:color w:val="333333"/>
        </w:rPr>
        <w:t xml:space="preserve"> syftar </w:t>
      </w:r>
      <w:r w:rsidR="00640190">
        <w:rPr>
          <w:rFonts w:ascii="Calibri" w:hAnsi="Calibri" w:cs="Calibri"/>
          <w:color w:val="333333"/>
        </w:rPr>
        <w:t xml:space="preserve">också </w:t>
      </w:r>
      <w:r>
        <w:rPr>
          <w:rFonts w:ascii="Calibri" w:hAnsi="Calibri" w:cs="Calibri"/>
          <w:color w:val="333333"/>
        </w:rPr>
        <w:t>till</w:t>
      </w:r>
      <w:r w:rsidR="00E44387" w:rsidRPr="00571BBD">
        <w:rPr>
          <w:rFonts w:ascii="Calibri" w:hAnsi="Calibri" w:cs="Arial"/>
          <w:color w:val="333333"/>
        </w:rPr>
        <w:t xml:space="preserve"> </w:t>
      </w:r>
      <w:r w:rsidR="00640190">
        <w:rPr>
          <w:rFonts w:ascii="Calibri" w:hAnsi="Calibri" w:cs="Arial"/>
          <w:color w:val="333333"/>
        </w:rPr>
        <w:t xml:space="preserve">att </w:t>
      </w:r>
      <w:r w:rsidR="00E44387" w:rsidRPr="00571BBD">
        <w:rPr>
          <w:rFonts w:ascii="Calibri" w:hAnsi="Calibri" w:cs="Arial"/>
          <w:color w:val="333333"/>
        </w:rPr>
        <w:t xml:space="preserve">träffa våra </w:t>
      </w:r>
      <w:r w:rsidR="009C03B8" w:rsidRPr="00571BBD">
        <w:rPr>
          <w:rFonts w:ascii="Calibri" w:hAnsi="Calibri" w:cs="Arial"/>
          <w:color w:val="333333"/>
        </w:rPr>
        <w:t xml:space="preserve">medlemmar </w:t>
      </w:r>
      <w:r w:rsidR="009C03B8">
        <w:rPr>
          <w:rFonts w:ascii="Calibri" w:hAnsi="Calibri" w:cs="Arial"/>
          <w:color w:val="333333"/>
        </w:rPr>
        <w:t>för</w:t>
      </w:r>
      <w:r w:rsidR="00E44387" w:rsidRPr="00571BBD">
        <w:rPr>
          <w:rFonts w:ascii="Calibri" w:hAnsi="Calibri" w:cs="Arial"/>
          <w:color w:val="333333"/>
        </w:rPr>
        <w:t xml:space="preserve"> att lyssna på deras frågor</w:t>
      </w:r>
      <w:r w:rsidR="00640190">
        <w:rPr>
          <w:rFonts w:ascii="Calibri" w:hAnsi="Calibri" w:cs="Arial"/>
          <w:color w:val="333333"/>
        </w:rPr>
        <w:t>.</w:t>
      </w:r>
      <w:r w:rsidR="009C03B8">
        <w:rPr>
          <w:rFonts w:ascii="Calibri" w:hAnsi="Calibri" w:cs="Arial"/>
          <w:color w:val="333333"/>
        </w:rPr>
        <w:t xml:space="preserve"> </w:t>
      </w:r>
    </w:p>
    <w:p w14:paraId="73DAB451" w14:textId="77777777" w:rsidR="009C03B8" w:rsidRDefault="009C03B8" w:rsidP="009C03B8">
      <w:pPr>
        <w:ind w:left="1409"/>
        <w:rPr>
          <w:rFonts w:ascii="Calibri" w:hAnsi="Calibri" w:cs="Arial"/>
          <w:color w:val="333333"/>
        </w:rPr>
      </w:pPr>
    </w:p>
    <w:p w14:paraId="284471FA" w14:textId="77777777" w:rsidR="009C03B8" w:rsidRPr="009C03B8" w:rsidRDefault="0068423F" w:rsidP="009C03B8">
      <w:pPr>
        <w:ind w:left="1409"/>
        <w:rPr>
          <w:rFonts w:ascii="Calibri" w:hAnsi="Calibri" w:cs="Arial"/>
          <w:color w:val="333333"/>
        </w:rPr>
      </w:pPr>
      <w:r>
        <w:rPr>
          <w:rFonts w:ascii="Calibri" w:hAnsi="Calibri" w:cs="Arial"/>
          <w:color w:val="333333"/>
        </w:rPr>
        <w:t>Inga riktade medlemsmöten har genomförts under året. Ett antal pastoratsvisa medlemsmöten har genomförts.</w:t>
      </w:r>
    </w:p>
    <w:p w14:paraId="64D542AF" w14:textId="77777777" w:rsidR="0040261D" w:rsidRDefault="0040261D" w:rsidP="0099376F">
      <w:pPr>
        <w:autoSpaceDE w:val="0"/>
        <w:autoSpaceDN w:val="0"/>
        <w:adjustRightInd w:val="0"/>
        <w:ind w:left="1440"/>
        <w:rPr>
          <w:rFonts w:ascii="Calibri" w:hAnsi="Calibri" w:cs="Arial"/>
          <w:color w:val="333333"/>
        </w:rPr>
      </w:pPr>
    </w:p>
    <w:p w14:paraId="646C1C9F" w14:textId="77777777" w:rsidR="0040261D" w:rsidRPr="00DF2407" w:rsidRDefault="0040261D" w:rsidP="00A139E7">
      <w:pPr>
        <w:autoSpaceDE w:val="0"/>
        <w:autoSpaceDN w:val="0"/>
        <w:adjustRightInd w:val="0"/>
        <w:rPr>
          <w:rFonts w:ascii="Calibri" w:hAnsi="Calibri" w:cs="Calibri"/>
          <w:color w:val="333333"/>
        </w:rPr>
      </w:pPr>
    </w:p>
    <w:p w14:paraId="3AD0FC14" w14:textId="77777777" w:rsidR="0057378C" w:rsidRDefault="0057378C" w:rsidP="00471909">
      <w:pPr>
        <w:autoSpaceDE w:val="0"/>
        <w:autoSpaceDN w:val="0"/>
        <w:adjustRightInd w:val="0"/>
        <w:ind w:left="1440"/>
        <w:rPr>
          <w:rFonts w:ascii="Calibri" w:hAnsi="Calibri" w:cs="Arial"/>
          <w:b/>
          <w:color w:val="333333"/>
          <w:sz w:val="32"/>
          <w:szCs w:val="32"/>
        </w:rPr>
      </w:pPr>
    </w:p>
    <w:p w14:paraId="2292F2EE" w14:textId="47DE6B8E" w:rsidR="00DB00BA" w:rsidRPr="005055AE" w:rsidRDefault="0099376F" w:rsidP="00471909">
      <w:pPr>
        <w:autoSpaceDE w:val="0"/>
        <w:autoSpaceDN w:val="0"/>
        <w:adjustRightInd w:val="0"/>
        <w:ind w:left="1440"/>
        <w:rPr>
          <w:rFonts w:ascii="Calibri" w:hAnsi="Calibri" w:cs="Arial"/>
          <w:b/>
          <w:color w:val="0070C0"/>
          <w:sz w:val="32"/>
          <w:szCs w:val="32"/>
        </w:rPr>
      </w:pPr>
      <w:r w:rsidRPr="00571BBD">
        <w:rPr>
          <w:rFonts w:ascii="Calibri" w:hAnsi="Calibri" w:cs="Arial"/>
          <w:b/>
          <w:color w:val="333333"/>
          <w:sz w:val="32"/>
          <w:szCs w:val="32"/>
        </w:rPr>
        <w:t>Göteborgskretsen</w:t>
      </w:r>
      <w:r w:rsidR="00DB00BA" w:rsidRPr="00571BBD">
        <w:rPr>
          <w:rFonts w:ascii="Calibri" w:hAnsi="Calibri" w:cs="Arial"/>
          <w:b/>
          <w:color w:val="333333"/>
          <w:sz w:val="32"/>
          <w:szCs w:val="32"/>
        </w:rPr>
        <w:t xml:space="preserve"> hemsida</w:t>
      </w:r>
      <w:r w:rsidR="005055AE">
        <w:rPr>
          <w:rFonts w:ascii="Calibri" w:hAnsi="Calibri" w:cs="Arial"/>
          <w:b/>
          <w:color w:val="333333"/>
          <w:sz w:val="32"/>
          <w:szCs w:val="32"/>
        </w:rPr>
        <w:t xml:space="preserve"> </w:t>
      </w:r>
      <w:r w:rsidR="005055AE" w:rsidRPr="005055AE">
        <w:rPr>
          <w:rFonts w:ascii="Calibri" w:hAnsi="Calibri" w:cs="Arial"/>
          <w:b/>
          <w:color w:val="0070C0"/>
          <w:sz w:val="32"/>
          <w:szCs w:val="32"/>
        </w:rPr>
        <w:t>www.kyrka.se</w:t>
      </w:r>
    </w:p>
    <w:p w14:paraId="7A7E4EE7" w14:textId="77777777" w:rsidR="00DB00BA" w:rsidRPr="00571BBD" w:rsidRDefault="00DB00BA" w:rsidP="00712492">
      <w:pPr>
        <w:pStyle w:val="Default"/>
        <w:rPr>
          <w:rFonts w:ascii="Calibri" w:hAnsi="Calibri" w:cs="Arial"/>
          <w:b/>
          <w:color w:val="333333"/>
          <w:sz w:val="16"/>
          <w:szCs w:val="16"/>
        </w:rPr>
      </w:pPr>
    </w:p>
    <w:p w14:paraId="5AA5E7D5" w14:textId="77777777" w:rsidR="00D82738" w:rsidRDefault="00712492" w:rsidP="00471909">
      <w:pPr>
        <w:pStyle w:val="Default"/>
        <w:ind w:left="1440"/>
        <w:rPr>
          <w:rFonts w:ascii="Calibri" w:hAnsi="Calibri"/>
          <w:color w:val="333333"/>
          <w:sz w:val="24"/>
          <w:szCs w:val="24"/>
        </w:rPr>
      </w:pPr>
      <w:r>
        <w:rPr>
          <w:rFonts w:ascii="Calibri" w:hAnsi="Calibri"/>
          <w:color w:val="333333"/>
          <w:sz w:val="24"/>
          <w:szCs w:val="24"/>
        </w:rPr>
        <w:t>Vår</w:t>
      </w:r>
      <w:r w:rsidR="001B41E7">
        <w:rPr>
          <w:rFonts w:ascii="Calibri" w:hAnsi="Calibri"/>
          <w:color w:val="333333"/>
          <w:sz w:val="24"/>
          <w:szCs w:val="24"/>
        </w:rPr>
        <w:t xml:space="preserve"> ambition är att</w:t>
      </w:r>
      <w:r w:rsidR="00957B7F" w:rsidRPr="00571BBD">
        <w:rPr>
          <w:rFonts w:ascii="Calibri" w:hAnsi="Calibri"/>
          <w:color w:val="333333"/>
          <w:sz w:val="24"/>
          <w:szCs w:val="24"/>
        </w:rPr>
        <w:t xml:space="preserve"> hålla </w:t>
      </w:r>
      <w:r w:rsidR="00242633">
        <w:rPr>
          <w:rFonts w:ascii="Calibri" w:hAnsi="Calibri"/>
          <w:color w:val="333333"/>
          <w:sz w:val="24"/>
          <w:szCs w:val="24"/>
        </w:rPr>
        <w:t>kretsens</w:t>
      </w:r>
      <w:r w:rsidR="00957B7F" w:rsidRPr="00571BBD">
        <w:rPr>
          <w:rFonts w:ascii="Calibri" w:hAnsi="Calibri"/>
          <w:color w:val="333333"/>
          <w:sz w:val="24"/>
          <w:szCs w:val="24"/>
        </w:rPr>
        <w:t xml:space="preserve"> </w:t>
      </w:r>
      <w:r w:rsidR="0088020C">
        <w:rPr>
          <w:rFonts w:ascii="Calibri" w:hAnsi="Calibri"/>
          <w:color w:val="333333"/>
          <w:sz w:val="24"/>
          <w:szCs w:val="24"/>
        </w:rPr>
        <w:t xml:space="preserve">information på </w:t>
      </w:r>
      <w:r w:rsidR="00957B7F" w:rsidRPr="00571BBD">
        <w:rPr>
          <w:rFonts w:ascii="Calibri" w:hAnsi="Calibri"/>
          <w:color w:val="333333"/>
          <w:sz w:val="24"/>
          <w:szCs w:val="24"/>
        </w:rPr>
        <w:t>hemsida</w:t>
      </w:r>
      <w:r w:rsidR="0088020C">
        <w:rPr>
          <w:rFonts w:ascii="Calibri" w:hAnsi="Calibri"/>
          <w:color w:val="333333"/>
          <w:sz w:val="24"/>
          <w:szCs w:val="24"/>
        </w:rPr>
        <w:t>n</w:t>
      </w:r>
      <w:r w:rsidR="005055AE">
        <w:rPr>
          <w:rStyle w:val="Hyperlnk"/>
          <w:rFonts w:asciiTheme="majorHAnsi" w:hAnsiTheme="majorHAnsi" w:cstheme="majorHAnsi"/>
          <w:b/>
          <w:color w:val="023B7E"/>
          <w:sz w:val="24"/>
          <w:szCs w:val="24"/>
        </w:rPr>
        <w:t xml:space="preserve"> </w:t>
      </w:r>
      <w:r w:rsidR="00957B7F" w:rsidRPr="00571BBD">
        <w:rPr>
          <w:rFonts w:ascii="Calibri" w:hAnsi="Calibri"/>
          <w:color w:val="333333"/>
          <w:sz w:val="24"/>
          <w:szCs w:val="24"/>
        </w:rPr>
        <w:t xml:space="preserve">aktuell </w:t>
      </w:r>
      <w:r w:rsidR="0088020C">
        <w:rPr>
          <w:rFonts w:ascii="Calibri" w:hAnsi="Calibri"/>
          <w:color w:val="333333"/>
          <w:sz w:val="24"/>
          <w:szCs w:val="24"/>
        </w:rPr>
        <w:t xml:space="preserve">och lättillgängligt om vad som sker </w:t>
      </w:r>
      <w:r w:rsidR="00D82738">
        <w:rPr>
          <w:rFonts w:ascii="Calibri" w:hAnsi="Calibri"/>
          <w:color w:val="333333"/>
          <w:sz w:val="24"/>
          <w:szCs w:val="24"/>
        </w:rPr>
        <w:t xml:space="preserve">både </w:t>
      </w:r>
      <w:r w:rsidR="0088020C">
        <w:rPr>
          <w:rFonts w:ascii="Calibri" w:hAnsi="Calibri"/>
          <w:color w:val="333333"/>
          <w:sz w:val="24"/>
          <w:szCs w:val="24"/>
        </w:rPr>
        <w:t xml:space="preserve">på det arbetsrättsliga som arbetsmiljörättsliga området. </w:t>
      </w:r>
    </w:p>
    <w:p w14:paraId="29BBB038" w14:textId="77777777" w:rsidR="00D82738" w:rsidRDefault="00DB00BA" w:rsidP="00471909">
      <w:pPr>
        <w:pStyle w:val="Default"/>
        <w:ind w:left="1440"/>
        <w:rPr>
          <w:rFonts w:ascii="Calibri" w:hAnsi="Calibri"/>
          <w:color w:val="333333"/>
          <w:sz w:val="24"/>
          <w:szCs w:val="24"/>
        </w:rPr>
      </w:pPr>
      <w:r w:rsidRPr="00571BBD">
        <w:rPr>
          <w:rFonts w:ascii="Calibri" w:hAnsi="Calibri"/>
          <w:color w:val="333333"/>
          <w:sz w:val="24"/>
          <w:szCs w:val="24"/>
        </w:rPr>
        <w:t>Arbetet med att föra ut lokal och central facklig in</w:t>
      </w:r>
      <w:r w:rsidR="00D82738">
        <w:rPr>
          <w:rFonts w:ascii="Calibri" w:hAnsi="Calibri"/>
          <w:color w:val="333333"/>
          <w:sz w:val="24"/>
          <w:szCs w:val="24"/>
        </w:rPr>
        <w:t xml:space="preserve">formation är viktig för </w:t>
      </w:r>
      <w:proofErr w:type="spellStart"/>
      <w:r w:rsidR="00D82738">
        <w:rPr>
          <w:rFonts w:ascii="Calibri" w:hAnsi="Calibri"/>
          <w:color w:val="333333"/>
          <w:sz w:val="24"/>
          <w:szCs w:val="24"/>
        </w:rPr>
        <w:t>KyrkA</w:t>
      </w:r>
      <w:proofErr w:type="spellEnd"/>
      <w:r w:rsidR="00D82738">
        <w:rPr>
          <w:rFonts w:ascii="Calibri" w:hAnsi="Calibri"/>
          <w:color w:val="333333"/>
          <w:sz w:val="24"/>
          <w:szCs w:val="24"/>
        </w:rPr>
        <w:t>, både centralt och lokalt kretsen till er medlemmar. Vi skall vara informerade om vad som är aktuellt och på gång i det som rör våra anställningar</w:t>
      </w:r>
      <w:r w:rsidR="00CD04DA">
        <w:rPr>
          <w:rFonts w:ascii="Calibri" w:hAnsi="Calibri"/>
          <w:color w:val="333333"/>
          <w:sz w:val="24"/>
          <w:szCs w:val="24"/>
        </w:rPr>
        <w:t xml:space="preserve"> och ambitionen</w:t>
      </w:r>
      <w:r w:rsidR="00D82738">
        <w:rPr>
          <w:rFonts w:ascii="Calibri" w:hAnsi="Calibri"/>
          <w:color w:val="333333"/>
          <w:sz w:val="24"/>
          <w:szCs w:val="24"/>
        </w:rPr>
        <w:t xml:space="preserve"> är</w:t>
      </w:r>
      <w:r w:rsidR="00CD04DA">
        <w:rPr>
          <w:rFonts w:ascii="Calibri" w:hAnsi="Calibri"/>
          <w:color w:val="333333"/>
          <w:sz w:val="24"/>
          <w:szCs w:val="24"/>
        </w:rPr>
        <w:t xml:space="preserve"> att det skall bli bättre med den nya hemsidan. </w:t>
      </w:r>
    </w:p>
    <w:p w14:paraId="20642605" w14:textId="77777777" w:rsidR="00291DEF" w:rsidRPr="00571BBD" w:rsidRDefault="00CD04DA" w:rsidP="00471909">
      <w:pPr>
        <w:pStyle w:val="Default"/>
        <w:ind w:left="1440"/>
        <w:rPr>
          <w:rFonts w:ascii="Calibri" w:hAnsi="Calibri"/>
          <w:color w:val="333333"/>
          <w:sz w:val="24"/>
          <w:szCs w:val="24"/>
        </w:rPr>
      </w:pPr>
      <w:r>
        <w:rPr>
          <w:rFonts w:ascii="Calibri" w:hAnsi="Calibri"/>
          <w:color w:val="333333"/>
          <w:sz w:val="24"/>
          <w:szCs w:val="24"/>
        </w:rPr>
        <w:t>Du loggar in med bank-ID på vår hemsida.</w:t>
      </w:r>
    </w:p>
    <w:p w14:paraId="3D1340D8" w14:textId="77777777" w:rsidR="00291DEF" w:rsidRPr="00571BBD" w:rsidRDefault="00291DEF" w:rsidP="00471909">
      <w:pPr>
        <w:pStyle w:val="Default"/>
        <w:ind w:left="1440"/>
        <w:rPr>
          <w:rFonts w:ascii="Calibri" w:hAnsi="Calibri"/>
          <w:color w:val="333333"/>
          <w:sz w:val="16"/>
          <w:szCs w:val="16"/>
        </w:rPr>
      </w:pPr>
    </w:p>
    <w:p w14:paraId="26AB6CB2" w14:textId="77777777" w:rsidR="00640190" w:rsidRPr="00076A3C" w:rsidRDefault="00DB00BA" w:rsidP="00076A3C">
      <w:pPr>
        <w:pStyle w:val="Default"/>
        <w:ind w:left="1440"/>
        <w:rPr>
          <w:rFonts w:ascii="Calibri" w:hAnsi="Calibri"/>
          <w:color w:val="333333"/>
          <w:sz w:val="24"/>
          <w:szCs w:val="24"/>
        </w:rPr>
      </w:pPr>
      <w:r w:rsidRPr="00571BBD">
        <w:rPr>
          <w:rFonts w:ascii="Calibri" w:hAnsi="Calibri"/>
          <w:color w:val="333333"/>
          <w:sz w:val="24"/>
          <w:szCs w:val="24"/>
        </w:rPr>
        <w:t>Vi</w:t>
      </w:r>
      <w:r w:rsidR="001B41E7">
        <w:rPr>
          <w:rFonts w:ascii="Calibri" w:hAnsi="Calibri"/>
          <w:color w:val="333333"/>
          <w:sz w:val="24"/>
          <w:szCs w:val="24"/>
        </w:rPr>
        <w:t xml:space="preserve">d samtal med medlemmarna finns ofta </w:t>
      </w:r>
      <w:r w:rsidRPr="00571BBD">
        <w:rPr>
          <w:rFonts w:ascii="Calibri" w:hAnsi="Calibri"/>
          <w:color w:val="333333"/>
          <w:sz w:val="24"/>
          <w:szCs w:val="24"/>
        </w:rPr>
        <w:t>material och information</w:t>
      </w:r>
      <w:r w:rsidR="001B41E7">
        <w:rPr>
          <w:rFonts w:ascii="Calibri" w:hAnsi="Calibri"/>
          <w:color w:val="333333"/>
          <w:sz w:val="24"/>
          <w:szCs w:val="24"/>
        </w:rPr>
        <w:t xml:space="preserve"> att hänvisa till </w:t>
      </w:r>
      <w:r w:rsidR="001B41E7" w:rsidRPr="00571BBD">
        <w:rPr>
          <w:rFonts w:ascii="Calibri" w:hAnsi="Calibri"/>
          <w:color w:val="333333"/>
          <w:sz w:val="24"/>
          <w:szCs w:val="24"/>
        </w:rPr>
        <w:t>som</w:t>
      </w:r>
      <w:r w:rsidRPr="00571BBD">
        <w:rPr>
          <w:rFonts w:ascii="Calibri" w:hAnsi="Calibri"/>
          <w:color w:val="333333"/>
          <w:sz w:val="24"/>
          <w:szCs w:val="24"/>
        </w:rPr>
        <w:t xml:space="preserve"> finns på hemsidan</w:t>
      </w:r>
      <w:r w:rsidR="001B41E7">
        <w:rPr>
          <w:rFonts w:ascii="Calibri" w:hAnsi="Calibri"/>
          <w:color w:val="333333"/>
          <w:sz w:val="24"/>
          <w:szCs w:val="24"/>
        </w:rPr>
        <w:t xml:space="preserve"> ex</w:t>
      </w:r>
      <w:r w:rsidR="00782BE1" w:rsidRPr="00571BBD">
        <w:rPr>
          <w:rFonts w:ascii="Calibri" w:hAnsi="Calibri"/>
          <w:color w:val="333333"/>
          <w:sz w:val="24"/>
          <w:szCs w:val="24"/>
        </w:rPr>
        <w:t>. Lathund</w:t>
      </w:r>
      <w:r w:rsidR="00521E4B" w:rsidRPr="00571BBD">
        <w:rPr>
          <w:rFonts w:ascii="Calibri" w:hAnsi="Calibri"/>
          <w:color w:val="333333"/>
          <w:sz w:val="24"/>
          <w:szCs w:val="24"/>
        </w:rPr>
        <w:t>en</w:t>
      </w:r>
      <w:r w:rsidR="001B41E7">
        <w:rPr>
          <w:rFonts w:ascii="Calibri" w:hAnsi="Calibri"/>
          <w:color w:val="333333"/>
          <w:sz w:val="24"/>
          <w:szCs w:val="24"/>
        </w:rPr>
        <w:t xml:space="preserve"> f</w:t>
      </w:r>
      <w:r w:rsidR="00F824A3">
        <w:rPr>
          <w:rFonts w:ascii="Calibri" w:hAnsi="Calibri"/>
          <w:color w:val="333333"/>
          <w:sz w:val="24"/>
          <w:szCs w:val="24"/>
        </w:rPr>
        <w:t>ör Löneavtal</w:t>
      </w:r>
      <w:r w:rsidR="00CD04DA">
        <w:rPr>
          <w:rFonts w:ascii="Calibri" w:hAnsi="Calibri"/>
          <w:color w:val="333333"/>
          <w:sz w:val="24"/>
          <w:szCs w:val="24"/>
        </w:rPr>
        <w:t xml:space="preserve"> och andra avtal och lagar som rör anställning, mm</w:t>
      </w:r>
      <w:r w:rsidR="00D82738">
        <w:rPr>
          <w:rFonts w:ascii="Calibri" w:hAnsi="Calibri"/>
          <w:color w:val="333333"/>
          <w:sz w:val="24"/>
          <w:szCs w:val="24"/>
        </w:rPr>
        <w:t>.</w:t>
      </w:r>
      <w:r w:rsidR="00521E4B" w:rsidRPr="00571BBD">
        <w:rPr>
          <w:rFonts w:ascii="Calibri" w:hAnsi="Calibri"/>
          <w:color w:val="333333"/>
          <w:sz w:val="24"/>
          <w:szCs w:val="24"/>
        </w:rPr>
        <w:br/>
      </w:r>
    </w:p>
    <w:p w14:paraId="66AFD416" w14:textId="77777777" w:rsidR="0057378C" w:rsidRDefault="0057378C" w:rsidP="00471909">
      <w:pPr>
        <w:ind w:left="1440"/>
        <w:rPr>
          <w:rFonts w:ascii="Calibri" w:hAnsi="Calibri" w:cs="Arial"/>
          <w:b/>
          <w:bCs/>
          <w:color w:val="333333"/>
          <w:sz w:val="32"/>
          <w:szCs w:val="32"/>
        </w:rPr>
      </w:pPr>
    </w:p>
    <w:p w14:paraId="45B6EA00" w14:textId="395756F5" w:rsidR="00DB00BA" w:rsidRPr="00571BBD" w:rsidRDefault="00DB00BA" w:rsidP="00471909">
      <w:pPr>
        <w:ind w:left="1440"/>
        <w:rPr>
          <w:rFonts w:ascii="Calibri" w:hAnsi="Calibri"/>
          <w:color w:val="333333"/>
        </w:rPr>
      </w:pPr>
      <w:r w:rsidRPr="00571BBD">
        <w:rPr>
          <w:rFonts w:ascii="Calibri" w:hAnsi="Calibri" w:cs="Arial"/>
          <w:b/>
          <w:bCs/>
          <w:color w:val="333333"/>
          <w:sz w:val="32"/>
          <w:szCs w:val="32"/>
        </w:rPr>
        <w:t xml:space="preserve">Stiftskretsens arbete under året </w:t>
      </w:r>
    </w:p>
    <w:p w14:paraId="153BD7A5" w14:textId="77777777" w:rsidR="00DB00BA" w:rsidRPr="00571BBD" w:rsidRDefault="00DB00BA" w:rsidP="00471909">
      <w:pPr>
        <w:pStyle w:val="Default"/>
        <w:ind w:left="1440"/>
        <w:rPr>
          <w:rFonts w:ascii="Calibri" w:hAnsi="Calibri"/>
          <w:color w:val="333333"/>
          <w:sz w:val="16"/>
          <w:szCs w:val="16"/>
        </w:rPr>
      </w:pPr>
    </w:p>
    <w:p w14:paraId="33CCA005" w14:textId="77777777" w:rsidR="009021F4" w:rsidRPr="00571BBD" w:rsidRDefault="009021F4" w:rsidP="00471909">
      <w:pPr>
        <w:pStyle w:val="Default"/>
        <w:ind w:left="1440"/>
        <w:rPr>
          <w:rFonts w:ascii="Calibri" w:hAnsi="Calibri" w:cs="Arial"/>
          <w:color w:val="333333"/>
          <w:sz w:val="24"/>
          <w:szCs w:val="24"/>
        </w:rPr>
      </w:pPr>
      <w:r w:rsidRPr="00571BBD">
        <w:rPr>
          <w:rFonts w:ascii="Calibri" w:hAnsi="Calibri" w:cs="Arial"/>
          <w:color w:val="333333"/>
          <w:sz w:val="24"/>
          <w:szCs w:val="24"/>
        </w:rPr>
        <w:t xml:space="preserve">Kretsens medlemmar är våra uppdragsgivare. Medlemmarnas frågor styr och initierar det arbete stiftskretsens styrelse och fackliga förtroendemän prioriterar och utför. </w:t>
      </w:r>
    </w:p>
    <w:p w14:paraId="4C23B9CE" w14:textId="77777777" w:rsidR="00DB00BA" w:rsidRDefault="009021F4" w:rsidP="00471909">
      <w:pPr>
        <w:pStyle w:val="Formatmall1"/>
        <w:ind w:left="1440"/>
        <w:rPr>
          <w:rFonts w:ascii="Calibri" w:hAnsi="Calibri" w:cs="Arial"/>
          <w:color w:val="333333"/>
          <w:sz w:val="24"/>
        </w:rPr>
      </w:pPr>
      <w:r w:rsidRPr="00571BBD">
        <w:rPr>
          <w:rFonts w:ascii="Calibri" w:hAnsi="Calibri" w:cs="Arial"/>
          <w:color w:val="333333"/>
          <w:sz w:val="16"/>
          <w:szCs w:val="16"/>
        </w:rPr>
        <w:br/>
      </w:r>
      <w:r w:rsidR="00DB00BA" w:rsidRPr="00571BBD">
        <w:rPr>
          <w:rFonts w:ascii="Calibri" w:hAnsi="Calibri" w:cs="Arial"/>
          <w:color w:val="333333"/>
          <w:sz w:val="24"/>
        </w:rPr>
        <w:t>Arbetet har huvudsakligen bestått av medlemskontakter</w:t>
      </w:r>
      <w:r w:rsidR="00782BE1" w:rsidRPr="00571BBD">
        <w:rPr>
          <w:rFonts w:ascii="Calibri" w:hAnsi="Calibri" w:cs="Arial"/>
          <w:color w:val="333333"/>
          <w:sz w:val="24"/>
        </w:rPr>
        <w:t xml:space="preserve"> såsom </w:t>
      </w:r>
      <w:r w:rsidR="00DB00BA" w:rsidRPr="00571BBD">
        <w:rPr>
          <w:rFonts w:ascii="Calibri" w:hAnsi="Calibri" w:cs="Arial"/>
          <w:color w:val="333333"/>
          <w:sz w:val="24"/>
        </w:rPr>
        <w:t>telefonsamtal, personliga möten, e-post, uppbackning vid arbetsgi</w:t>
      </w:r>
      <w:r w:rsidR="00782BE1" w:rsidRPr="00571BBD">
        <w:rPr>
          <w:rFonts w:ascii="Calibri" w:hAnsi="Calibri" w:cs="Arial"/>
          <w:color w:val="333333"/>
          <w:sz w:val="24"/>
        </w:rPr>
        <w:t>varsamtal, löneinplaceringar</w:t>
      </w:r>
      <w:r w:rsidR="00DB00BA" w:rsidRPr="00571BBD">
        <w:rPr>
          <w:rFonts w:ascii="Calibri" w:hAnsi="Calibri" w:cs="Arial"/>
          <w:color w:val="333333"/>
          <w:sz w:val="24"/>
        </w:rPr>
        <w:t>, samt förhandlingar och överläggningar med ar</w:t>
      </w:r>
      <w:r w:rsidR="00255D27">
        <w:rPr>
          <w:rFonts w:ascii="Calibri" w:hAnsi="Calibri" w:cs="Arial"/>
          <w:color w:val="333333"/>
          <w:sz w:val="24"/>
        </w:rPr>
        <w:t>betsgivaren,</w:t>
      </w:r>
      <w:r w:rsidR="00DB00BA" w:rsidRPr="00571BBD">
        <w:rPr>
          <w:rFonts w:ascii="Calibri" w:hAnsi="Calibri" w:cs="Arial"/>
          <w:color w:val="333333"/>
          <w:sz w:val="24"/>
        </w:rPr>
        <w:t xml:space="preserve"> arbetstidsfrågor, tjänstetillsättningar, medverkan vid anställningsintervjuer</w:t>
      </w:r>
      <w:r w:rsidR="00F824A3">
        <w:rPr>
          <w:rFonts w:ascii="Calibri" w:hAnsi="Calibri" w:cs="Arial"/>
          <w:color w:val="333333"/>
          <w:sz w:val="24"/>
        </w:rPr>
        <w:t xml:space="preserve"> (digitalt och på plats) </w:t>
      </w:r>
      <w:r w:rsidR="00DB00BA" w:rsidRPr="00571BBD">
        <w:rPr>
          <w:rFonts w:ascii="Calibri" w:hAnsi="Calibri" w:cs="Arial"/>
          <w:color w:val="333333"/>
          <w:sz w:val="24"/>
        </w:rPr>
        <w:t>organisationsfrågor, skyddsronder, personalärenden,</w:t>
      </w:r>
      <w:r w:rsidR="004D552F">
        <w:rPr>
          <w:rFonts w:ascii="Calibri" w:hAnsi="Calibri" w:cs="Arial"/>
          <w:color w:val="333333"/>
          <w:sz w:val="24"/>
        </w:rPr>
        <w:t xml:space="preserve"> mm</w:t>
      </w:r>
      <w:r w:rsidR="00DB00BA" w:rsidRPr="00571BBD">
        <w:rPr>
          <w:rFonts w:ascii="Calibri" w:hAnsi="Calibri" w:cs="Arial"/>
          <w:color w:val="333333"/>
          <w:sz w:val="24"/>
        </w:rPr>
        <w:t xml:space="preserve">. </w:t>
      </w:r>
    </w:p>
    <w:p w14:paraId="119BF373" w14:textId="77777777" w:rsidR="005055AE" w:rsidRDefault="005055AE" w:rsidP="005055AE">
      <w:pPr>
        <w:pStyle w:val="Default"/>
      </w:pPr>
    </w:p>
    <w:p w14:paraId="26D72D90" w14:textId="77777777" w:rsidR="008E003A" w:rsidRDefault="005055AE" w:rsidP="005055AE">
      <w:pPr>
        <w:pStyle w:val="Default"/>
        <w:ind w:firstLine="1304"/>
      </w:pPr>
      <w:r>
        <w:t xml:space="preserve"> </w:t>
      </w:r>
    </w:p>
    <w:p w14:paraId="27FBBC4A" w14:textId="77777777" w:rsidR="008E003A" w:rsidRDefault="008E003A" w:rsidP="005055AE">
      <w:pPr>
        <w:pStyle w:val="Default"/>
        <w:ind w:firstLine="1304"/>
      </w:pPr>
    </w:p>
    <w:p w14:paraId="7F732797" w14:textId="77777777" w:rsidR="008E003A" w:rsidRDefault="008E003A" w:rsidP="005055AE">
      <w:pPr>
        <w:pStyle w:val="Default"/>
        <w:ind w:firstLine="1304"/>
      </w:pPr>
    </w:p>
    <w:p w14:paraId="7FC2BB58" w14:textId="0B400E83" w:rsidR="005055AE" w:rsidRPr="00255D27" w:rsidRDefault="005055AE" w:rsidP="005055AE">
      <w:pPr>
        <w:pStyle w:val="Default"/>
        <w:ind w:firstLine="1304"/>
        <w:rPr>
          <w:b/>
          <w:sz w:val="24"/>
          <w:szCs w:val="24"/>
        </w:rPr>
      </w:pPr>
      <w:r>
        <w:t xml:space="preserve">  </w:t>
      </w:r>
      <w:r w:rsidR="00F824A3">
        <w:rPr>
          <w:b/>
          <w:sz w:val="24"/>
          <w:szCs w:val="24"/>
        </w:rPr>
        <w:t>Löneförhandling 202</w:t>
      </w:r>
      <w:r w:rsidR="00DF5553">
        <w:rPr>
          <w:b/>
          <w:sz w:val="24"/>
          <w:szCs w:val="24"/>
        </w:rPr>
        <w:t>5</w:t>
      </w:r>
    </w:p>
    <w:p w14:paraId="6C9A29F5" w14:textId="77777777" w:rsidR="005055AE" w:rsidRDefault="005055AE" w:rsidP="005055AE">
      <w:pPr>
        <w:pStyle w:val="Default"/>
        <w:ind w:firstLine="1304"/>
      </w:pPr>
    </w:p>
    <w:p w14:paraId="71489A1B" w14:textId="525B3060" w:rsidR="005055AE" w:rsidRDefault="00D06D82" w:rsidP="000A2559">
      <w:pPr>
        <w:pStyle w:val="Default"/>
        <w:ind w:left="1402"/>
        <w:rPr>
          <w:sz w:val="24"/>
          <w:szCs w:val="24"/>
        </w:rPr>
      </w:pPr>
      <w:r>
        <w:rPr>
          <w:sz w:val="24"/>
          <w:szCs w:val="24"/>
        </w:rPr>
        <w:t>Avtal 2</w:t>
      </w:r>
      <w:r w:rsidR="00DF5553">
        <w:rPr>
          <w:sz w:val="24"/>
          <w:szCs w:val="24"/>
        </w:rPr>
        <w:t>5</w:t>
      </w:r>
      <w:r>
        <w:rPr>
          <w:sz w:val="24"/>
          <w:szCs w:val="24"/>
        </w:rPr>
        <w:t>.</w:t>
      </w:r>
      <w:r w:rsidR="005055AE" w:rsidRPr="000A2559">
        <w:rPr>
          <w:sz w:val="24"/>
          <w:szCs w:val="24"/>
        </w:rPr>
        <w:t xml:space="preserve"> </w:t>
      </w:r>
    </w:p>
    <w:p w14:paraId="094CF2A0" w14:textId="657B8633" w:rsidR="00D06D82" w:rsidRDefault="00D06D82" w:rsidP="000A2559">
      <w:pPr>
        <w:pStyle w:val="Default"/>
        <w:ind w:left="1402"/>
        <w:rPr>
          <w:sz w:val="24"/>
          <w:szCs w:val="24"/>
        </w:rPr>
      </w:pPr>
      <w:r>
        <w:rPr>
          <w:sz w:val="24"/>
          <w:szCs w:val="24"/>
        </w:rPr>
        <w:t>Lönerevision och löneförändring skal</w:t>
      </w:r>
      <w:r w:rsidR="00464B5B">
        <w:rPr>
          <w:sz w:val="24"/>
          <w:szCs w:val="24"/>
        </w:rPr>
        <w:t>l</w:t>
      </w:r>
      <w:r>
        <w:rPr>
          <w:sz w:val="24"/>
          <w:szCs w:val="24"/>
        </w:rPr>
        <w:t>, enligt avtalet, gälla från och med 1</w:t>
      </w:r>
      <w:r w:rsidR="00B65938">
        <w:rPr>
          <w:sz w:val="24"/>
          <w:szCs w:val="24"/>
        </w:rPr>
        <w:t xml:space="preserve"> maj 202</w:t>
      </w:r>
      <w:r w:rsidR="001755AB">
        <w:rPr>
          <w:sz w:val="24"/>
          <w:szCs w:val="24"/>
        </w:rPr>
        <w:t>5 och 30 april 2027</w:t>
      </w:r>
      <w:r>
        <w:rPr>
          <w:sz w:val="24"/>
          <w:szCs w:val="24"/>
        </w:rPr>
        <w:t>.</w:t>
      </w:r>
    </w:p>
    <w:p w14:paraId="68049E7E" w14:textId="4EED4DC9" w:rsidR="00D06D82" w:rsidRPr="00094887" w:rsidRDefault="00D06D82" w:rsidP="000A2559">
      <w:pPr>
        <w:pStyle w:val="Default"/>
        <w:ind w:left="1402"/>
        <w:rPr>
          <w:sz w:val="24"/>
          <w:szCs w:val="24"/>
        </w:rPr>
      </w:pPr>
      <w:r w:rsidRPr="00094887">
        <w:rPr>
          <w:sz w:val="24"/>
          <w:szCs w:val="24"/>
        </w:rPr>
        <w:t>Löneutrymmet för 202</w:t>
      </w:r>
      <w:r w:rsidR="00094887" w:rsidRPr="00094887">
        <w:rPr>
          <w:sz w:val="24"/>
          <w:szCs w:val="24"/>
        </w:rPr>
        <w:t>5</w:t>
      </w:r>
      <w:r w:rsidRPr="00094887">
        <w:rPr>
          <w:sz w:val="24"/>
          <w:szCs w:val="24"/>
        </w:rPr>
        <w:t xml:space="preserve"> beräknas om </w:t>
      </w:r>
      <w:r w:rsidR="00D96907" w:rsidRPr="00094887">
        <w:rPr>
          <w:sz w:val="24"/>
          <w:szCs w:val="24"/>
        </w:rPr>
        <w:t>3,4</w:t>
      </w:r>
      <w:r w:rsidRPr="00094887">
        <w:rPr>
          <w:sz w:val="24"/>
          <w:szCs w:val="24"/>
        </w:rPr>
        <w:t>% på summan av de fasta kontanta lönerna för arbetstagare. Detta är ber</w:t>
      </w:r>
      <w:r w:rsidR="00651316" w:rsidRPr="00094887">
        <w:rPr>
          <w:sz w:val="24"/>
          <w:szCs w:val="24"/>
        </w:rPr>
        <w:t xml:space="preserve">äknat på kollektivet med 5 anställda </w:t>
      </w:r>
      <w:r w:rsidRPr="00094887">
        <w:rPr>
          <w:sz w:val="24"/>
          <w:szCs w:val="24"/>
        </w:rPr>
        <w:t>eller fler</w:t>
      </w:r>
      <w:r w:rsidR="00651316" w:rsidRPr="00094887">
        <w:rPr>
          <w:sz w:val="24"/>
          <w:szCs w:val="24"/>
        </w:rPr>
        <w:t>.</w:t>
      </w:r>
    </w:p>
    <w:p w14:paraId="144134B9" w14:textId="5179E62B" w:rsidR="00651316" w:rsidRDefault="00651316" w:rsidP="000A2559">
      <w:pPr>
        <w:pStyle w:val="Default"/>
        <w:ind w:left="1402"/>
        <w:rPr>
          <w:sz w:val="24"/>
          <w:szCs w:val="24"/>
        </w:rPr>
      </w:pPr>
      <w:r w:rsidRPr="00094887">
        <w:rPr>
          <w:sz w:val="24"/>
          <w:szCs w:val="24"/>
        </w:rPr>
        <w:t>Lönerevision för 202</w:t>
      </w:r>
      <w:r w:rsidR="00094887" w:rsidRPr="00094887">
        <w:rPr>
          <w:sz w:val="24"/>
          <w:szCs w:val="24"/>
        </w:rPr>
        <w:t>6</w:t>
      </w:r>
      <w:r w:rsidRPr="00094887">
        <w:rPr>
          <w:sz w:val="24"/>
          <w:szCs w:val="24"/>
        </w:rPr>
        <w:t xml:space="preserve"> uppgår till 3 %</w:t>
      </w:r>
      <w:r w:rsidR="0082251F" w:rsidRPr="00094887">
        <w:rPr>
          <w:sz w:val="24"/>
          <w:szCs w:val="24"/>
        </w:rPr>
        <w:t>.</w:t>
      </w:r>
    </w:p>
    <w:p w14:paraId="2F27E455" w14:textId="77777777" w:rsidR="0082251F" w:rsidRDefault="0082251F" w:rsidP="000A2559">
      <w:pPr>
        <w:pStyle w:val="Default"/>
        <w:ind w:left="1402"/>
        <w:rPr>
          <w:sz w:val="24"/>
          <w:szCs w:val="24"/>
        </w:rPr>
      </w:pPr>
    </w:p>
    <w:p w14:paraId="01D038AB" w14:textId="1153057A" w:rsidR="00201055" w:rsidRDefault="00663FCE" w:rsidP="000A2559">
      <w:pPr>
        <w:pStyle w:val="Default"/>
        <w:ind w:left="1402"/>
        <w:rPr>
          <w:sz w:val="24"/>
          <w:szCs w:val="24"/>
        </w:rPr>
      </w:pPr>
      <w:r>
        <w:rPr>
          <w:sz w:val="24"/>
          <w:szCs w:val="24"/>
        </w:rPr>
        <w:t xml:space="preserve">Det nya avtalet innebar att Dialogmodellen är den modell </w:t>
      </w:r>
      <w:r w:rsidR="004C12DD">
        <w:rPr>
          <w:sz w:val="24"/>
          <w:szCs w:val="24"/>
        </w:rPr>
        <w:t xml:space="preserve">som </w:t>
      </w:r>
      <w:r w:rsidR="007D4282">
        <w:rPr>
          <w:sz w:val="24"/>
          <w:szCs w:val="24"/>
        </w:rPr>
        <w:t>löner förhandlas på</w:t>
      </w:r>
      <w:r w:rsidR="00052BFB">
        <w:rPr>
          <w:sz w:val="24"/>
          <w:szCs w:val="24"/>
        </w:rPr>
        <w:t>.</w:t>
      </w:r>
      <w:r w:rsidR="007D4282">
        <w:rPr>
          <w:sz w:val="24"/>
          <w:szCs w:val="24"/>
        </w:rPr>
        <w:t xml:space="preserve"> Löneprocessen</w:t>
      </w:r>
      <w:r w:rsidR="00792044">
        <w:rPr>
          <w:sz w:val="24"/>
          <w:szCs w:val="24"/>
        </w:rPr>
        <w:t xml:space="preserve"> </w:t>
      </w:r>
      <w:r w:rsidR="00700AA3">
        <w:rPr>
          <w:sz w:val="24"/>
          <w:szCs w:val="24"/>
        </w:rPr>
        <w:t>är viktig och börjar med överläggning</w:t>
      </w:r>
      <w:r w:rsidR="00CC05CB">
        <w:rPr>
          <w:sz w:val="24"/>
          <w:szCs w:val="24"/>
        </w:rPr>
        <w:t xml:space="preserve"> med facken</w:t>
      </w:r>
      <w:r w:rsidR="00700AA3">
        <w:rPr>
          <w:sz w:val="24"/>
          <w:szCs w:val="24"/>
        </w:rPr>
        <w:t xml:space="preserve">, därefter </w:t>
      </w:r>
      <w:r w:rsidR="00700AA3">
        <w:rPr>
          <w:sz w:val="24"/>
          <w:szCs w:val="24"/>
        </w:rPr>
        <w:lastRenderedPageBreak/>
        <w:t>lönesamtal</w:t>
      </w:r>
      <w:r w:rsidR="001B55FE">
        <w:rPr>
          <w:sz w:val="24"/>
          <w:szCs w:val="24"/>
        </w:rPr>
        <w:t xml:space="preserve"> och förslag till ny lön </w:t>
      </w:r>
      <w:r w:rsidR="004F1AC9">
        <w:rPr>
          <w:sz w:val="24"/>
          <w:szCs w:val="24"/>
        </w:rPr>
        <w:t xml:space="preserve">kan ges vid detta. </w:t>
      </w:r>
      <w:r w:rsidR="002C0A4F">
        <w:rPr>
          <w:sz w:val="24"/>
          <w:szCs w:val="24"/>
        </w:rPr>
        <w:t xml:space="preserve">Avstämning med facken kring den nya lönen </w:t>
      </w:r>
      <w:r w:rsidR="00DB66DC">
        <w:rPr>
          <w:sz w:val="24"/>
          <w:szCs w:val="24"/>
        </w:rPr>
        <w:t>fastställs och meddelas arbetstagaren.</w:t>
      </w:r>
    </w:p>
    <w:p w14:paraId="58C0101C" w14:textId="77777777" w:rsidR="00052BFB" w:rsidRDefault="00052BFB" w:rsidP="000A2559">
      <w:pPr>
        <w:pStyle w:val="Default"/>
        <w:ind w:left="1402"/>
        <w:rPr>
          <w:sz w:val="24"/>
          <w:szCs w:val="24"/>
        </w:rPr>
      </w:pPr>
    </w:p>
    <w:p w14:paraId="63C2A3D4" w14:textId="238B24A9" w:rsidR="00052BFB" w:rsidRPr="000A2559" w:rsidRDefault="00052BFB" w:rsidP="000A2559">
      <w:pPr>
        <w:pStyle w:val="Default"/>
        <w:ind w:left="1402"/>
        <w:rPr>
          <w:sz w:val="24"/>
          <w:szCs w:val="24"/>
        </w:rPr>
      </w:pPr>
      <w:r>
        <w:rPr>
          <w:sz w:val="24"/>
          <w:szCs w:val="24"/>
        </w:rPr>
        <w:t xml:space="preserve">Det nya avtalet </w:t>
      </w:r>
      <w:r w:rsidR="00466513">
        <w:rPr>
          <w:sz w:val="24"/>
          <w:szCs w:val="24"/>
        </w:rPr>
        <w:t xml:space="preserve">var klart i juni. </w:t>
      </w:r>
      <w:r w:rsidR="008871F7">
        <w:rPr>
          <w:sz w:val="24"/>
          <w:szCs w:val="24"/>
        </w:rPr>
        <w:t xml:space="preserve"> </w:t>
      </w:r>
    </w:p>
    <w:p w14:paraId="249054BB" w14:textId="77777777" w:rsidR="00DB00BA" w:rsidRPr="00571BBD" w:rsidRDefault="00DB00BA" w:rsidP="00471909">
      <w:pPr>
        <w:pStyle w:val="Default"/>
        <w:ind w:left="1440"/>
        <w:rPr>
          <w:rFonts w:ascii="Calibri" w:hAnsi="Calibri" w:cs="Arial"/>
          <w:color w:val="333333"/>
          <w:sz w:val="24"/>
          <w:szCs w:val="24"/>
        </w:rPr>
      </w:pPr>
    </w:p>
    <w:p w14:paraId="500F5443" w14:textId="77777777" w:rsidR="00291DEF" w:rsidRPr="00571BBD" w:rsidRDefault="00DB00BA" w:rsidP="00471909">
      <w:pPr>
        <w:pStyle w:val="Formatmall1"/>
        <w:ind w:left="1440"/>
        <w:rPr>
          <w:rFonts w:ascii="Calibri" w:hAnsi="Calibri" w:cs="Arial"/>
          <w:color w:val="333333"/>
          <w:sz w:val="24"/>
        </w:rPr>
      </w:pPr>
      <w:r w:rsidRPr="00571BBD">
        <w:rPr>
          <w:rFonts w:ascii="Calibri" w:hAnsi="Calibri" w:cs="Arial"/>
          <w:b/>
          <w:color w:val="333333"/>
          <w:sz w:val="24"/>
        </w:rPr>
        <w:t xml:space="preserve">Arbetsmiljöfrågor </w:t>
      </w:r>
      <w:r w:rsidRPr="00571BBD">
        <w:rPr>
          <w:rFonts w:ascii="Calibri" w:hAnsi="Calibri" w:cs="Arial"/>
          <w:b/>
          <w:color w:val="333333"/>
          <w:sz w:val="24"/>
        </w:rPr>
        <w:br/>
      </w:r>
      <w:r w:rsidRPr="00571BBD">
        <w:rPr>
          <w:rFonts w:ascii="Calibri" w:hAnsi="Calibri" w:cs="Arial"/>
          <w:color w:val="333333"/>
          <w:sz w:val="24"/>
        </w:rPr>
        <w:t>Arbetsmiljöfrågor</w:t>
      </w:r>
      <w:r w:rsidR="00F241B1">
        <w:rPr>
          <w:rFonts w:ascii="Calibri" w:hAnsi="Calibri" w:cs="Arial"/>
          <w:color w:val="333333"/>
          <w:sz w:val="24"/>
        </w:rPr>
        <w:t>na</w:t>
      </w:r>
      <w:r w:rsidRPr="00571BBD">
        <w:rPr>
          <w:rFonts w:ascii="Calibri" w:hAnsi="Calibri" w:cs="Arial"/>
          <w:color w:val="333333"/>
          <w:sz w:val="24"/>
        </w:rPr>
        <w:t xml:space="preserve"> utgör en ökande del av det fackliga arbetet. Enskilda medlemmar vänder sig til</w:t>
      </w:r>
      <w:r w:rsidR="00651316">
        <w:rPr>
          <w:rFonts w:ascii="Calibri" w:hAnsi="Calibri" w:cs="Arial"/>
          <w:color w:val="333333"/>
          <w:sz w:val="24"/>
        </w:rPr>
        <w:t>l skyddsombud eller förtroendeman</w:t>
      </w:r>
      <w:r w:rsidRPr="00571BBD">
        <w:rPr>
          <w:rFonts w:ascii="Calibri" w:hAnsi="Calibri" w:cs="Arial"/>
          <w:color w:val="333333"/>
          <w:sz w:val="24"/>
        </w:rPr>
        <w:t xml:space="preserve"> för att få stöd och hjälp för att påtala arbetsmiljöbrister och för att förbättra sin arbetssituation.</w:t>
      </w:r>
    </w:p>
    <w:p w14:paraId="77206F5E" w14:textId="77777777" w:rsidR="00DB00BA" w:rsidRPr="00571BBD" w:rsidRDefault="00DB00BA" w:rsidP="00471909">
      <w:pPr>
        <w:pStyle w:val="Formatmall1"/>
        <w:ind w:left="1440"/>
        <w:rPr>
          <w:rFonts w:ascii="Calibri" w:hAnsi="Calibri" w:cs="Arial"/>
          <w:color w:val="333333"/>
          <w:sz w:val="24"/>
        </w:rPr>
      </w:pPr>
      <w:r w:rsidRPr="00571BBD">
        <w:rPr>
          <w:rFonts w:ascii="Calibri" w:hAnsi="Calibri" w:cs="Arial"/>
          <w:color w:val="333333"/>
          <w:sz w:val="24"/>
        </w:rPr>
        <w:t xml:space="preserve">Inte minst kräver arbetet med den psykosociala miljön mer tid och kunskap för att våra medlemmar skall känna trygghet på sina arbetsplatser. Detta är ett ansvar för arbetsgivarna och en utmaning </w:t>
      </w:r>
      <w:r w:rsidR="00C9023D">
        <w:rPr>
          <w:rFonts w:ascii="Calibri" w:hAnsi="Calibri" w:cs="Arial"/>
          <w:color w:val="333333"/>
          <w:sz w:val="24"/>
        </w:rPr>
        <w:t xml:space="preserve">för </w:t>
      </w:r>
      <w:r w:rsidRPr="00571BBD">
        <w:rPr>
          <w:rFonts w:ascii="Calibri" w:hAnsi="Calibri" w:cs="Arial"/>
          <w:color w:val="333333"/>
          <w:sz w:val="24"/>
        </w:rPr>
        <w:t>den fackliga rörelsen.</w:t>
      </w:r>
      <w:r w:rsidR="00291DEF" w:rsidRPr="00571BBD">
        <w:rPr>
          <w:rFonts w:ascii="Calibri" w:hAnsi="Calibri" w:cs="Arial"/>
          <w:color w:val="333333"/>
          <w:sz w:val="24"/>
        </w:rPr>
        <w:t xml:space="preserve"> </w:t>
      </w:r>
      <w:r w:rsidRPr="00571BBD">
        <w:rPr>
          <w:rFonts w:ascii="Calibri" w:hAnsi="Calibri" w:cs="Arial"/>
          <w:color w:val="333333"/>
          <w:sz w:val="24"/>
        </w:rPr>
        <w:t xml:space="preserve">Kretsen har under året medverkat i arbetet med arbetsmiljön </w:t>
      </w:r>
      <w:r w:rsidR="00957B7F" w:rsidRPr="00571BBD">
        <w:rPr>
          <w:rFonts w:ascii="Calibri" w:hAnsi="Calibri" w:cs="Arial"/>
          <w:color w:val="333333"/>
          <w:sz w:val="24"/>
        </w:rPr>
        <w:t>hos många</w:t>
      </w:r>
      <w:r w:rsidRPr="00571BBD">
        <w:rPr>
          <w:rFonts w:ascii="Calibri" w:hAnsi="Calibri" w:cs="Arial"/>
          <w:color w:val="333333"/>
          <w:sz w:val="24"/>
        </w:rPr>
        <w:t xml:space="preserve"> </w:t>
      </w:r>
      <w:r w:rsidR="00957B7F" w:rsidRPr="00571BBD">
        <w:rPr>
          <w:rFonts w:ascii="Calibri" w:hAnsi="Calibri" w:cs="Arial"/>
          <w:color w:val="333333"/>
          <w:sz w:val="24"/>
        </w:rPr>
        <w:t>arbetsgivare</w:t>
      </w:r>
      <w:r w:rsidR="007145FC" w:rsidRPr="00571BBD">
        <w:rPr>
          <w:rFonts w:ascii="Calibri" w:hAnsi="Calibri" w:cs="Arial"/>
          <w:color w:val="333333"/>
          <w:sz w:val="24"/>
        </w:rPr>
        <w:t>.</w:t>
      </w:r>
      <w:r w:rsidRPr="00571BBD">
        <w:rPr>
          <w:rFonts w:ascii="Calibri" w:hAnsi="Calibri" w:cs="Arial"/>
          <w:color w:val="333333"/>
          <w:sz w:val="24"/>
        </w:rPr>
        <w:t xml:space="preserve"> </w:t>
      </w:r>
    </w:p>
    <w:p w14:paraId="325D71F8" w14:textId="77777777" w:rsidR="00AE59F7" w:rsidRPr="00571BBD" w:rsidRDefault="00AE59F7" w:rsidP="00471909">
      <w:pPr>
        <w:pStyle w:val="Default"/>
        <w:ind w:left="1440"/>
        <w:rPr>
          <w:color w:val="333333"/>
          <w:sz w:val="24"/>
          <w:szCs w:val="24"/>
        </w:rPr>
      </w:pPr>
    </w:p>
    <w:p w14:paraId="45EA04A5" w14:textId="77777777" w:rsidR="002A5B07" w:rsidRDefault="00AE59F7" w:rsidP="002A5B07">
      <w:pPr>
        <w:pStyle w:val="Default"/>
        <w:tabs>
          <w:tab w:val="left" w:pos="1440"/>
        </w:tabs>
        <w:ind w:left="1440"/>
        <w:rPr>
          <w:rFonts w:ascii="Calibri" w:hAnsi="Calibri"/>
          <w:b/>
          <w:color w:val="333333"/>
          <w:sz w:val="24"/>
          <w:szCs w:val="24"/>
        </w:rPr>
      </w:pPr>
      <w:r w:rsidRPr="00571BBD">
        <w:rPr>
          <w:rFonts w:ascii="Calibri" w:hAnsi="Calibri"/>
          <w:b/>
          <w:color w:val="333333"/>
          <w:sz w:val="24"/>
          <w:szCs w:val="24"/>
        </w:rPr>
        <w:t>Strukturförändringar</w:t>
      </w:r>
      <w:r w:rsidR="002A5B07">
        <w:rPr>
          <w:rFonts w:ascii="Calibri" w:hAnsi="Calibri"/>
          <w:b/>
          <w:color w:val="333333"/>
          <w:sz w:val="24"/>
          <w:szCs w:val="24"/>
        </w:rPr>
        <w:t xml:space="preserve"> </w:t>
      </w:r>
    </w:p>
    <w:p w14:paraId="3DC107B5" w14:textId="77777777" w:rsidR="001E5AB1" w:rsidRDefault="002A5B07" w:rsidP="001E5AB1">
      <w:pPr>
        <w:pStyle w:val="Default"/>
        <w:tabs>
          <w:tab w:val="left" w:pos="1440"/>
        </w:tabs>
        <w:ind w:left="1440"/>
        <w:rPr>
          <w:rFonts w:ascii="Calibri" w:hAnsi="Calibri"/>
          <w:color w:val="333333"/>
          <w:sz w:val="24"/>
          <w:szCs w:val="24"/>
        </w:rPr>
      </w:pPr>
      <w:r>
        <w:rPr>
          <w:rFonts w:ascii="Calibri" w:hAnsi="Calibri"/>
          <w:color w:val="333333"/>
          <w:sz w:val="24"/>
          <w:szCs w:val="24"/>
        </w:rPr>
        <w:t xml:space="preserve">Det har skett stora organisatoriska förändringar i samfälligheter och pastorat de senaste åren i </w:t>
      </w:r>
      <w:r w:rsidR="002017DB">
        <w:rPr>
          <w:rFonts w:ascii="Calibri" w:hAnsi="Calibri"/>
          <w:color w:val="333333"/>
          <w:sz w:val="24"/>
          <w:szCs w:val="24"/>
        </w:rPr>
        <w:t>Svenska</w:t>
      </w:r>
      <w:r>
        <w:rPr>
          <w:rFonts w:ascii="Calibri" w:hAnsi="Calibri"/>
          <w:color w:val="333333"/>
          <w:sz w:val="24"/>
          <w:szCs w:val="24"/>
        </w:rPr>
        <w:t xml:space="preserve"> kyrkan. Göteborgs stift har inte undgått dessa förändringar. </w:t>
      </w:r>
      <w:r w:rsidR="00651316">
        <w:rPr>
          <w:rFonts w:ascii="Calibri" w:hAnsi="Calibri"/>
          <w:color w:val="333333"/>
          <w:sz w:val="24"/>
          <w:szCs w:val="24"/>
        </w:rPr>
        <w:t>Pastorat och församlingar har runt om i stiftet genom sammanslagningar/samgåenden bildat större enheter.</w:t>
      </w:r>
    </w:p>
    <w:p w14:paraId="45A92F19" w14:textId="77777777" w:rsidR="00F13D56" w:rsidRDefault="00F13D56" w:rsidP="00471909">
      <w:pPr>
        <w:pStyle w:val="Default"/>
        <w:tabs>
          <w:tab w:val="left" w:pos="1440"/>
        </w:tabs>
        <w:ind w:left="1440"/>
        <w:rPr>
          <w:rFonts w:ascii="Calibri" w:hAnsi="Calibri"/>
          <w:color w:val="333333"/>
          <w:sz w:val="24"/>
          <w:szCs w:val="24"/>
        </w:rPr>
      </w:pPr>
    </w:p>
    <w:p w14:paraId="31517575" w14:textId="44C1460D" w:rsidR="00F0367C" w:rsidRDefault="00C9023D" w:rsidP="00471909">
      <w:pPr>
        <w:pStyle w:val="Default"/>
        <w:tabs>
          <w:tab w:val="left" w:pos="1440"/>
        </w:tabs>
        <w:ind w:left="1440"/>
        <w:rPr>
          <w:rFonts w:ascii="Calibri" w:hAnsi="Calibri"/>
          <w:color w:val="333333"/>
          <w:sz w:val="24"/>
          <w:szCs w:val="24"/>
        </w:rPr>
      </w:pPr>
      <w:r>
        <w:rPr>
          <w:rFonts w:ascii="Calibri" w:hAnsi="Calibri"/>
          <w:color w:val="333333"/>
          <w:sz w:val="24"/>
          <w:szCs w:val="24"/>
        </w:rPr>
        <w:t>Fördelar och brister blev uppenbara</w:t>
      </w:r>
      <w:r w:rsidR="00E14FFD">
        <w:rPr>
          <w:rFonts w:ascii="Calibri" w:hAnsi="Calibri"/>
          <w:color w:val="333333"/>
          <w:sz w:val="24"/>
          <w:szCs w:val="24"/>
        </w:rPr>
        <w:t xml:space="preserve"> när visionerna blev verklighet</w:t>
      </w:r>
      <w:r>
        <w:rPr>
          <w:rFonts w:ascii="Calibri" w:hAnsi="Calibri"/>
          <w:color w:val="333333"/>
          <w:sz w:val="24"/>
          <w:szCs w:val="24"/>
        </w:rPr>
        <w:t xml:space="preserve">. </w:t>
      </w:r>
      <w:r w:rsidR="00E14FFD">
        <w:rPr>
          <w:rFonts w:ascii="Calibri" w:hAnsi="Calibri"/>
          <w:color w:val="333333"/>
          <w:sz w:val="24"/>
          <w:szCs w:val="24"/>
        </w:rPr>
        <w:t>De har nu haf</w:t>
      </w:r>
      <w:r w:rsidR="002A5B07">
        <w:rPr>
          <w:rFonts w:ascii="Calibri" w:hAnsi="Calibri"/>
          <w:color w:val="333333"/>
          <w:sz w:val="24"/>
          <w:szCs w:val="24"/>
        </w:rPr>
        <w:t>t en tid att sätta sig</w:t>
      </w:r>
      <w:r w:rsidR="00E14FFD">
        <w:rPr>
          <w:rFonts w:ascii="Calibri" w:hAnsi="Calibri"/>
          <w:color w:val="333333"/>
          <w:sz w:val="24"/>
          <w:szCs w:val="24"/>
        </w:rPr>
        <w:t xml:space="preserve">. </w:t>
      </w:r>
    </w:p>
    <w:p w14:paraId="1D13E704" w14:textId="77777777" w:rsidR="00E14FFD" w:rsidRDefault="00C9023D" w:rsidP="00471909">
      <w:pPr>
        <w:pStyle w:val="Default"/>
        <w:tabs>
          <w:tab w:val="left" w:pos="1440"/>
        </w:tabs>
        <w:ind w:left="1440"/>
        <w:rPr>
          <w:rFonts w:ascii="Calibri" w:hAnsi="Calibri"/>
          <w:color w:val="333333"/>
          <w:sz w:val="24"/>
          <w:szCs w:val="24"/>
        </w:rPr>
      </w:pPr>
      <w:r>
        <w:rPr>
          <w:rFonts w:ascii="Calibri" w:hAnsi="Calibri"/>
          <w:color w:val="333333"/>
          <w:sz w:val="24"/>
          <w:szCs w:val="24"/>
        </w:rPr>
        <w:t xml:space="preserve">De fördelar upplösningen av </w:t>
      </w:r>
      <w:r w:rsidR="002A5B07">
        <w:rPr>
          <w:rFonts w:ascii="Calibri" w:hAnsi="Calibri"/>
          <w:color w:val="333333"/>
          <w:sz w:val="24"/>
          <w:szCs w:val="24"/>
        </w:rPr>
        <w:t>samfälligheter/sammanslagningar</w:t>
      </w:r>
      <w:r w:rsidR="008061C1">
        <w:rPr>
          <w:rFonts w:ascii="Calibri" w:hAnsi="Calibri"/>
          <w:color w:val="333333"/>
          <w:sz w:val="24"/>
          <w:szCs w:val="24"/>
        </w:rPr>
        <w:t xml:space="preserve"> gett tar vi</w:t>
      </w:r>
      <w:r>
        <w:rPr>
          <w:rFonts w:ascii="Calibri" w:hAnsi="Calibri"/>
          <w:color w:val="333333"/>
          <w:sz w:val="24"/>
          <w:szCs w:val="24"/>
        </w:rPr>
        <w:t xml:space="preserve"> </w:t>
      </w:r>
      <w:r w:rsidR="00E14FFD">
        <w:rPr>
          <w:rFonts w:ascii="Calibri" w:hAnsi="Calibri"/>
          <w:color w:val="333333"/>
          <w:sz w:val="24"/>
          <w:szCs w:val="24"/>
        </w:rPr>
        <w:t>tillvara</w:t>
      </w:r>
      <w:r>
        <w:rPr>
          <w:rFonts w:ascii="Calibri" w:hAnsi="Calibri"/>
          <w:color w:val="333333"/>
          <w:sz w:val="24"/>
          <w:szCs w:val="24"/>
        </w:rPr>
        <w:t xml:space="preserve"> på; de </w:t>
      </w:r>
      <w:r w:rsidR="00E14FFD">
        <w:rPr>
          <w:rFonts w:ascii="Calibri" w:hAnsi="Calibri"/>
          <w:color w:val="333333"/>
          <w:sz w:val="24"/>
          <w:szCs w:val="24"/>
        </w:rPr>
        <w:t>uppkomna negativa konsekvenserna</w:t>
      </w:r>
      <w:r>
        <w:rPr>
          <w:rFonts w:ascii="Calibri" w:hAnsi="Calibri"/>
          <w:color w:val="333333"/>
          <w:sz w:val="24"/>
          <w:szCs w:val="24"/>
        </w:rPr>
        <w:t xml:space="preserve"> </w:t>
      </w:r>
      <w:r w:rsidR="00E14FFD">
        <w:rPr>
          <w:rFonts w:ascii="Calibri" w:hAnsi="Calibri"/>
          <w:color w:val="333333"/>
          <w:sz w:val="24"/>
          <w:szCs w:val="24"/>
        </w:rPr>
        <w:t>reagerar</w:t>
      </w:r>
      <w:r w:rsidR="008061C1">
        <w:rPr>
          <w:rFonts w:ascii="Calibri" w:hAnsi="Calibri"/>
          <w:color w:val="333333"/>
          <w:sz w:val="24"/>
          <w:szCs w:val="24"/>
        </w:rPr>
        <w:t xml:space="preserve"> </w:t>
      </w:r>
      <w:proofErr w:type="spellStart"/>
      <w:r w:rsidR="008061C1">
        <w:rPr>
          <w:rFonts w:ascii="Calibri" w:hAnsi="Calibri"/>
          <w:color w:val="333333"/>
          <w:sz w:val="24"/>
          <w:szCs w:val="24"/>
        </w:rPr>
        <w:t>KyrkA</w:t>
      </w:r>
      <w:proofErr w:type="spellEnd"/>
      <w:r>
        <w:rPr>
          <w:rFonts w:ascii="Calibri" w:hAnsi="Calibri"/>
          <w:color w:val="333333"/>
          <w:sz w:val="24"/>
          <w:szCs w:val="24"/>
        </w:rPr>
        <w:t xml:space="preserve"> på. </w:t>
      </w:r>
    </w:p>
    <w:p w14:paraId="1F92524E" w14:textId="77777777" w:rsidR="00C36EC2" w:rsidRPr="00571BBD" w:rsidRDefault="00C9023D" w:rsidP="00471909">
      <w:pPr>
        <w:pStyle w:val="Default"/>
        <w:tabs>
          <w:tab w:val="left" w:pos="1440"/>
        </w:tabs>
        <w:ind w:left="1440"/>
        <w:rPr>
          <w:rFonts w:ascii="Calibri" w:hAnsi="Calibri"/>
          <w:color w:val="333333"/>
          <w:sz w:val="24"/>
          <w:szCs w:val="24"/>
        </w:rPr>
      </w:pPr>
      <w:r>
        <w:rPr>
          <w:rFonts w:ascii="Calibri" w:hAnsi="Calibri"/>
          <w:color w:val="333333"/>
          <w:sz w:val="24"/>
          <w:szCs w:val="24"/>
        </w:rPr>
        <w:t xml:space="preserve">Från </w:t>
      </w:r>
      <w:proofErr w:type="spellStart"/>
      <w:r>
        <w:rPr>
          <w:rFonts w:ascii="Calibri" w:hAnsi="Calibri"/>
          <w:color w:val="333333"/>
          <w:sz w:val="24"/>
          <w:szCs w:val="24"/>
        </w:rPr>
        <w:t>KyrkA:s</w:t>
      </w:r>
      <w:proofErr w:type="spellEnd"/>
      <w:r>
        <w:rPr>
          <w:rFonts w:ascii="Calibri" w:hAnsi="Calibri"/>
          <w:color w:val="333333"/>
          <w:sz w:val="24"/>
          <w:szCs w:val="24"/>
        </w:rPr>
        <w:t xml:space="preserve"> fackliga horisont </w:t>
      </w:r>
      <w:r w:rsidR="00E14FFD">
        <w:rPr>
          <w:rFonts w:ascii="Calibri" w:hAnsi="Calibri"/>
          <w:color w:val="333333"/>
          <w:sz w:val="24"/>
          <w:szCs w:val="24"/>
        </w:rPr>
        <w:t>fortsätter vi vår be</w:t>
      </w:r>
      <w:r w:rsidR="002A5B07">
        <w:rPr>
          <w:rFonts w:ascii="Calibri" w:hAnsi="Calibri"/>
          <w:color w:val="333333"/>
          <w:sz w:val="24"/>
          <w:szCs w:val="24"/>
        </w:rPr>
        <w:t>vakning av utvecklingen av dessa</w:t>
      </w:r>
      <w:r w:rsidR="00E14FFD">
        <w:rPr>
          <w:rFonts w:ascii="Calibri" w:hAnsi="Calibri"/>
          <w:color w:val="333333"/>
          <w:sz w:val="24"/>
          <w:szCs w:val="24"/>
        </w:rPr>
        <w:t xml:space="preserve"> stora omvandling</w:t>
      </w:r>
      <w:r w:rsidR="002A5B07">
        <w:rPr>
          <w:rFonts w:ascii="Calibri" w:hAnsi="Calibri"/>
          <w:color w:val="333333"/>
          <w:sz w:val="24"/>
          <w:szCs w:val="24"/>
        </w:rPr>
        <w:t>ar inom S</w:t>
      </w:r>
      <w:r w:rsidR="00FE0765">
        <w:rPr>
          <w:rFonts w:ascii="Calibri" w:hAnsi="Calibri"/>
          <w:color w:val="333333"/>
          <w:sz w:val="24"/>
          <w:szCs w:val="24"/>
        </w:rPr>
        <w:t xml:space="preserve">venska kyrkan och i vårt stift </w:t>
      </w:r>
      <w:r w:rsidR="004A1B7C">
        <w:rPr>
          <w:rFonts w:ascii="Calibri" w:hAnsi="Calibri"/>
          <w:color w:val="333333"/>
          <w:sz w:val="24"/>
          <w:szCs w:val="24"/>
        </w:rPr>
        <w:t xml:space="preserve">och följer upp där de genomförts, </w:t>
      </w:r>
      <w:r w:rsidR="00B335B8">
        <w:rPr>
          <w:rFonts w:ascii="Calibri" w:hAnsi="Calibri"/>
          <w:color w:val="333333"/>
          <w:sz w:val="24"/>
          <w:szCs w:val="24"/>
        </w:rPr>
        <w:t>med särskilt beaktande på arbetsmiljö och trygghet för</w:t>
      </w:r>
      <w:r w:rsidR="004A1B7C">
        <w:rPr>
          <w:rFonts w:ascii="Calibri" w:hAnsi="Calibri"/>
          <w:color w:val="333333"/>
          <w:sz w:val="24"/>
          <w:szCs w:val="24"/>
        </w:rPr>
        <w:t xml:space="preserve"> </w:t>
      </w:r>
      <w:proofErr w:type="spellStart"/>
      <w:r w:rsidR="004A1B7C">
        <w:rPr>
          <w:rFonts w:ascii="Calibri" w:hAnsi="Calibri"/>
          <w:color w:val="333333"/>
          <w:sz w:val="24"/>
          <w:szCs w:val="24"/>
        </w:rPr>
        <w:t>KyrkA:s</w:t>
      </w:r>
      <w:proofErr w:type="spellEnd"/>
      <w:r w:rsidR="004A1B7C">
        <w:rPr>
          <w:rFonts w:ascii="Calibri" w:hAnsi="Calibri"/>
          <w:color w:val="333333"/>
          <w:sz w:val="24"/>
          <w:szCs w:val="24"/>
        </w:rPr>
        <w:t xml:space="preserve"> </w:t>
      </w:r>
      <w:r w:rsidR="00B335B8">
        <w:rPr>
          <w:rFonts w:ascii="Calibri" w:hAnsi="Calibri"/>
          <w:color w:val="333333"/>
          <w:sz w:val="24"/>
          <w:szCs w:val="24"/>
        </w:rPr>
        <w:t xml:space="preserve"> </w:t>
      </w:r>
      <w:r w:rsidR="004A1B7C">
        <w:rPr>
          <w:rFonts w:ascii="Calibri" w:hAnsi="Calibri"/>
          <w:color w:val="333333"/>
          <w:sz w:val="24"/>
          <w:szCs w:val="24"/>
        </w:rPr>
        <w:t>medlemmar</w:t>
      </w:r>
      <w:r w:rsidR="000268E7">
        <w:rPr>
          <w:rFonts w:ascii="Calibri" w:hAnsi="Calibri"/>
          <w:color w:val="333333"/>
          <w:sz w:val="24"/>
          <w:szCs w:val="24"/>
        </w:rPr>
        <w:t>.</w:t>
      </w:r>
    </w:p>
    <w:p w14:paraId="4B6C499C" w14:textId="77777777" w:rsidR="00C36EC2" w:rsidRPr="00571BBD" w:rsidRDefault="00C36EC2" w:rsidP="00471909">
      <w:pPr>
        <w:pStyle w:val="Default"/>
        <w:tabs>
          <w:tab w:val="left" w:pos="1440"/>
        </w:tabs>
        <w:ind w:left="1440"/>
        <w:rPr>
          <w:rFonts w:ascii="Calibri" w:hAnsi="Calibri"/>
          <w:color w:val="333333"/>
          <w:sz w:val="16"/>
          <w:szCs w:val="16"/>
        </w:rPr>
      </w:pPr>
    </w:p>
    <w:p w14:paraId="1450C642" w14:textId="77777777" w:rsidR="00DB00BA" w:rsidRPr="00571BBD" w:rsidRDefault="00521E4B" w:rsidP="00471909">
      <w:pPr>
        <w:pStyle w:val="Default"/>
        <w:ind w:left="1440"/>
        <w:rPr>
          <w:rFonts w:ascii="Calibri" w:hAnsi="Calibri"/>
          <w:color w:val="333333"/>
          <w:sz w:val="24"/>
          <w:szCs w:val="24"/>
        </w:rPr>
      </w:pPr>
      <w:r w:rsidRPr="00571BBD">
        <w:rPr>
          <w:rFonts w:ascii="Calibri" w:hAnsi="Calibri"/>
          <w:color w:val="333333"/>
          <w:sz w:val="24"/>
          <w:szCs w:val="24"/>
        </w:rPr>
        <w:t>Kretsen har aktivt drivit</w:t>
      </w:r>
      <w:r w:rsidR="00D03D1A">
        <w:rPr>
          <w:rFonts w:ascii="Calibri" w:hAnsi="Calibri"/>
          <w:color w:val="333333"/>
          <w:sz w:val="24"/>
          <w:szCs w:val="24"/>
        </w:rPr>
        <w:t xml:space="preserve"> och följt upp</w:t>
      </w:r>
      <w:r w:rsidRPr="00571BBD">
        <w:rPr>
          <w:rFonts w:ascii="Calibri" w:hAnsi="Calibri"/>
          <w:color w:val="333333"/>
          <w:sz w:val="24"/>
          <w:szCs w:val="24"/>
        </w:rPr>
        <w:t xml:space="preserve"> de fackliga frågorna i omorganisations</w:t>
      </w:r>
      <w:r w:rsidR="00177937">
        <w:rPr>
          <w:rFonts w:ascii="Calibri" w:hAnsi="Calibri"/>
          <w:color w:val="333333"/>
          <w:sz w:val="24"/>
          <w:szCs w:val="24"/>
        </w:rPr>
        <w:t>-</w:t>
      </w:r>
      <w:r w:rsidRPr="00571BBD">
        <w:rPr>
          <w:rFonts w:ascii="Calibri" w:hAnsi="Calibri"/>
          <w:color w:val="333333"/>
          <w:sz w:val="24"/>
          <w:szCs w:val="24"/>
        </w:rPr>
        <w:t>processerna.</w:t>
      </w:r>
    </w:p>
    <w:p w14:paraId="79D28A9F" w14:textId="301A7D7E" w:rsidR="00521E4B" w:rsidRDefault="00521E4B" w:rsidP="00471909">
      <w:pPr>
        <w:pStyle w:val="Default"/>
        <w:ind w:left="1440"/>
        <w:rPr>
          <w:rFonts w:ascii="Calibri" w:hAnsi="Calibri"/>
          <w:color w:val="333333"/>
          <w:sz w:val="24"/>
          <w:szCs w:val="24"/>
        </w:rPr>
      </w:pPr>
      <w:r w:rsidRPr="00571BBD">
        <w:rPr>
          <w:rFonts w:ascii="Calibri" w:hAnsi="Calibri"/>
          <w:color w:val="333333"/>
          <w:sz w:val="24"/>
          <w:szCs w:val="24"/>
        </w:rPr>
        <w:t xml:space="preserve">Vi </w:t>
      </w:r>
      <w:r w:rsidR="002F4C41">
        <w:rPr>
          <w:rFonts w:ascii="Calibri" w:hAnsi="Calibri"/>
          <w:color w:val="333333"/>
          <w:sz w:val="24"/>
          <w:szCs w:val="24"/>
        </w:rPr>
        <w:t xml:space="preserve">arbetar </w:t>
      </w:r>
      <w:r w:rsidRPr="00571BBD">
        <w:rPr>
          <w:rFonts w:ascii="Calibri" w:hAnsi="Calibri"/>
          <w:color w:val="333333"/>
          <w:sz w:val="24"/>
          <w:szCs w:val="24"/>
        </w:rPr>
        <w:t>med att rekrytera sk</w:t>
      </w:r>
      <w:r w:rsidR="00D03D1A">
        <w:rPr>
          <w:rFonts w:ascii="Calibri" w:hAnsi="Calibri"/>
          <w:color w:val="333333"/>
          <w:sz w:val="24"/>
          <w:szCs w:val="24"/>
        </w:rPr>
        <w:t xml:space="preserve">yddsombud för att finnas närvarande på de </w:t>
      </w:r>
      <w:r w:rsidR="002017DB">
        <w:rPr>
          <w:rFonts w:ascii="Calibri" w:hAnsi="Calibri"/>
          <w:color w:val="333333"/>
          <w:sz w:val="24"/>
          <w:szCs w:val="24"/>
        </w:rPr>
        <w:t>lokala arbetsplatserna</w:t>
      </w:r>
      <w:r w:rsidR="00D03D1A">
        <w:rPr>
          <w:rFonts w:ascii="Calibri" w:hAnsi="Calibri"/>
          <w:color w:val="333333"/>
          <w:sz w:val="24"/>
          <w:szCs w:val="24"/>
        </w:rPr>
        <w:t>.</w:t>
      </w:r>
    </w:p>
    <w:p w14:paraId="1D1CDBE4" w14:textId="05B1DEE1" w:rsidR="003C7BD2" w:rsidRPr="00571BBD" w:rsidRDefault="003C7BD2" w:rsidP="00471909">
      <w:pPr>
        <w:pStyle w:val="Default"/>
        <w:ind w:left="1440"/>
        <w:rPr>
          <w:rFonts w:ascii="Calibri" w:hAnsi="Calibri"/>
          <w:color w:val="333333"/>
          <w:sz w:val="24"/>
          <w:szCs w:val="24"/>
        </w:rPr>
      </w:pPr>
      <w:r>
        <w:rPr>
          <w:rFonts w:ascii="Calibri" w:hAnsi="Calibri"/>
          <w:color w:val="333333"/>
          <w:sz w:val="24"/>
          <w:szCs w:val="24"/>
        </w:rPr>
        <w:t>Glädjande är att ett flertal lokala skyddsombud har rekryterats under året.</w:t>
      </w:r>
      <w:r w:rsidR="004B4F59">
        <w:rPr>
          <w:rFonts w:ascii="Calibri" w:hAnsi="Calibri"/>
          <w:color w:val="333333"/>
          <w:sz w:val="24"/>
          <w:szCs w:val="24"/>
        </w:rPr>
        <w:t xml:space="preserve"> Dock behövs fler, då det är på plats man kan </w:t>
      </w:r>
      <w:r w:rsidR="00A55263">
        <w:rPr>
          <w:rFonts w:ascii="Calibri" w:hAnsi="Calibri"/>
          <w:color w:val="333333"/>
          <w:sz w:val="24"/>
          <w:szCs w:val="24"/>
        </w:rPr>
        <w:t>påverka</w:t>
      </w:r>
      <w:r w:rsidR="00071B09">
        <w:rPr>
          <w:rFonts w:ascii="Calibri" w:hAnsi="Calibri"/>
          <w:color w:val="333333"/>
          <w:sz w:val="24"/>
          <w:szCs w:val="24"/>
        </w:rPr>
        <w:t>,</w:t>
      </w:r>
      <w:r w:rsidR="003D2B5F">
        <w:rPr>
          <w:rFonts w:ascii="Calibri" w:hAnsi="Calibri"/>
          <w:color w:val="333333"/>
          <w:sz w:val="24"/>
          <w:szCs w:val="24"/>
        </w:rPr>
        <w:t xml:space="preserve"> </w:t>
      </w:r>
      <w:r w:rsidR="00071B09">
        <w:rPr>
          <w:rFonts w:ascii="Calibri" w:hAnsi="Calibri"/>
          <w:color w:val="333333"/>
          <w:sz w:val="24"/>
          <w:szCs w:val="24"/>
        </w:rPr>
        <w:t xml:space="preserve">hitta lösningar och förhindra </w:t>
      </w:r>
      <w:r w:rsidR="00544946">
        <w:rPr>
          <w:rFonts w:ascii="Calibri" w:hAnsi="Calibri"/>
          <w:color w:val="333333"/>
          <w:sz w:val="24"/>
          <w:szCs w:val="24"/>
        </w:rPr>
        <w:t>t ex konflikter.</w:t>
      </w:r>
    </w:p>
    <w:p w14:paraId="772C837B" w14:textId="77777777" w:rsidR="00521E4B" w:rsidRPr="00571BBD" w:rsidRDefault="00521E4B" w:rsidP="00471909">
      <w:pPr>
        <w:pStyle w:val="Default"/>
        <w:ind w:left="1440"/>
        <w:rPr>
          <w:rFonts w:ascii="Calibri" w:hAnsi="Calibri"/>
          <w:color w:val="333333"/>
          <w:sz w:val="24"/>
          <w:szCs w:val="24"/>
        </w:rPr>
      </w:pPr>
    </w:p>
    <w:p w14:paraId="01BCF4BB" w14:textId="77777777" w:rsidR="006F79E1" w:rsidRPr="00571BBD" w:rsidRDefault="00C75890" w:rsidP="00471909">
      <w:pPr>
        <w:pStyle w:val="Default"/>
        <w:ind w:left="1440"/>
        <w:rPr>
          <w:rFonts w:ascii="Calibri" w:hAnsi="Calibri"/>
          <w:color w:val="333333"/>
          <w:sz w:val="24"/>
          <w:szCs w:val="24"/>
        </w:rPr>
      </w:pPr>
      <w:r w:rsidRPr="00571BBD">
        <w:rPr>
          <w:rFonts w:ascii="Calibri" w:hAnsi="Calibri"/>
          <w:b/>
          <w:color w:val="333333"/>
          <w:sz w:val="24"/>
          <w:szCs w:val="24"/>
        </w:rPr>
        <w:t>Återväxt och löneutveckling</w:t>
      </w:r>
      <w:r w:rsidR="00F43FAC" w:rsidRPr="00571BBD">
        <w:rPr>
          <w:rFonts w:ascii="Calibri" w:hAnsi="Calibri"/>
          <w:b/>
          <w:color w:val="333333"/>
          <w:sz w:val="24"/>
          <w:szCs w:val="24"/>
        </w:rPr>
        <w:t xml:space="preserve"> </w:t>
      </w:r>
      <w:r w:rsidR="00DB00BA" w:rsidRPr="00571BBD">
        <w:rPr>
          <w:rFonts w:ascii="Calibri" w:hAnsi="Calibri"/>
          <w:b/>
          <w:color w:val="333333"/>
          <w:sz w:val="24"/>
          <w:szCs w:val="24"/>
        </w:rPr>
        <w:br/>
      </w:r>
      <w:r w:rsidR="00DB00BA" w:rsidRPr="00571BBD">
        <w:rPr>
          <w:rFonts w:ascii="Calibri" w:hAnsi="Calibri"/>
          <w:color w:val="333333"/>
          <w:sz w:val="24"/>
          <w:szCs w:val="24"/>
        </w:rPr>
        <w:t>Det är av rekryteri</w:t>
      </w:r>
      <w:r w:rsidR="00E0714F" w:rsidRPr="00571BBD">
        <w:rPr>
          <w:rFonts w:ascii="Calibri" w:hAnsi="Calibri"/>
          <w:color w:val="333333"/>
          <w:sz w:val="24"/>
          <w:szCs w:val="24"/>
        </w:rPr>
        <w:t xml:space="preserve">ngsskäl mycket viktigt att fortsatt </w:t>
      </w:r>
      <w:r w:rsidR="00DB00BA" w:rsidRPr="00571BBD">
        <w:rPr>
          <w:rFonts w:ascii="Calibri" w:hAnsi="Calibri"/>
          <w:color w:val="333333"/>
          <w:sz w:val="24"/>
          <w:szCs w:val="24"/>
        </w:rPr>
        <w:t xml:space="preserve">arbeta med lönefrågorna. </w:t>
      </w:r>
      <w:r w:rsidR="006F79E1" w:rsidRPr="00571BBD">
        <w:rPr>
          <w:rFonts w:ascii="Calibri" w:hAnsi="Calibri"/>
          <w:color w:val="333333"/>
          <w:sz w:val="24"/>
          <w:szCs w:val="24"/>
        </w:rPr>
        <w:t>Anställda i Svenska kyrkan</w:t>
      </w:r>
      <w:r w:rsidR="00E0714F" w:rsidRPr="00571BBD">
        <w:rPr>
          <w:rFonts w:ascii="Calibri" w:hAnsi="Calibri"/>
          <w:color w:val="333333"/>
          <w:sz w:val="24"/>
          <w:szCs w:val="24"/>
        </w:rPr>
        <w:t xml:space="preserve"> behöver goda löner</w:t>
      </w:r>
      <w:r w:rsidR="00957B7F" w:rsidRPr="00571BBD">
        <w:rPr>
          <w:rFonts w:ascii="Calibri" w:hAnsi="Calibri"/>
          <w:color w:val="333333"/>
          <w:sz w:val="24"/>
          <w:szCs w:val="24"/>
        </w:rPr>
        <w:t xml:space="preserve"> – relevanta</w:t>
      </w:r>
      <w:r w:rsidR="00E0714F" w:rsidRPr="00571BBD">
        <w:rPr>
          <w:rFonts w:ascii="Calibri" w:hAnsi="Calibri"/>
          <w:color w:val="333333"/>
          <w:sz w:val="24"/>
          <w:szCs w:val="24"/>
        </w:rPr>
        <w:t xml:space="preserve"> till utbildningsnivå, utfört arbete och ansvar i tjänsten. </w:t>
      </w:r>
    </w:p>
    <w:p w14:paraId="490564E7" w14:textId="77777777" w:rsidR="006F79E1" w:rsidRPr="00571BBD" w:rsidRDefault="006F79E1" w:rsidP="00471909">
      <w:pPr>
        <w:pStyle w:val="Default"/>
        <w:ind w:left="1440"/>
        <w:rPr>
          <w:rFonts w:ascii="Calibri" w:hAnsi="Calibri"/>
          <w:color w:val="333333"/>
          <w:sz w:val="16"/>
          <w:szCs w:val="16"/>
        </w:rPr>
      </w:pPr>
    </w:p>
    <w:p w14:paraId="6EFCC9E2" w14:textId="5D1D9FD2" w:rsidR="00D03D1A" w:rsidRDefault="001B17D8" w:rsidP="00471909">
      <w:pPr>
        <w:pStyle w:val="Default"/>
        <w:ind w:left="1440"/>
        <w:rPr>
          <w:rFonts w:ascii="Calibri" w:hAnsi="Calibri"/>
          <w:color w:val="333333"/>
          <w:sz w:val="24"/>
          <w:szCs w:val="24"/>
        </w:rPr>
      </w:pPr>
      <w:r w:rsidRPr="00571BBD">
        <w:rPr>
          <w:rFonts w:ascii="Calibri" w:hAnsi="Calibri"/>
          <w:color w:val="333333"/>
          <w:sz w:val="24"/>
          <w:szCs w:val="24"/>
        </w:rPr>
        <w:t xml:space="preserve">Allt </w:t>
      </w:r>
      <w:r w:rsidR="00957B7F" w:rsidRPr="00571BBD">
        <w:rPr>
          <w:rFonts w:ascii="Calibri" w:hAnsi="Calibri"/>
          <w:color w:val="333333"/>
          <w:sz w:val="24"/>
          <w:szCs w:val="24"/>
        </w:rPr>
        <w:t>fler av de anställda i Svenska k</w:t>
      </w:r>
      <w:r w:rsidRPr="00571BBD">
        <w:rPr>
          <w:rFonts w:ascii="Calibri" w:hAnsi="Calibri"/>
          <w:color w:val="333333"/>
          <w:sz w:val="24"/>
          <w:szCs w:val="24"/>
        </w:rPr>
        <w:t xml:space="preserve">yrkan närmar sig pensionsåldern. </w:t>
      </w:r>
      <w:r w:rsidR="006F79E1" w:rsidRPr="00571BBD">
        <w:rPr>
          <w:rFonts w:ascii="Calibri" w:hAnsi="Calibri"/>
          <w:color w:val="333333"/>
          <w:sz w:val="24"/>
          <w:szCs w:val="24"/>
        </w:rPr>
        <w:t>D</w:t>
      </w:r>
      <w:r w:rsidRPr="00571BBD">
        <w:rPr>
          <w:rFonts w:ascii="Calibri" w:hAnsi="Calibri"/>
          <w:color w:val="333333"/>
          <w:sz w:val="24"/>
          <w:szCs w:val="24"/>
        </w:rPr>
        <w:t xml:space="preserve">et </w:t>
      </w:r>
      <w:r w:rsidR="00521E4B" w:rsidRPr="00571BBD">
        <w:rPr>
          <w:rFonts w:ascii="Calibri" w:hAnsi="Calibri"/>
          <w:color w:val="333333"/>
          <w:sz w:val="24"/>
          <w:szCs w:val="24"/>
        </w:rPr>
        <w:t>är nu över</w:t>
      </w:r>
      <w:r w:rsidRPr="00571BBD">
        <w:rPr>
          <w:rFonts w:ascii="Calibri" w:hAnsi="Calibri"/>
          <w:color w:val="333333"/>
          <w:sz w:val="24"/>
          <w:szCs w:val="24"/>
        </w:rPr>
        <w:t xml:space="preserve">tydligt </w:t>
      </w:r>
      <w:r w:rsidR="006F79E1" w:rsidRPr="00571BBD">
        <w:rPr>
          <w:rFonts w:ascii="Calibri" w:hAnsi="Calibri"/>
          <w:color w:val="333333"/>
          <w:sz w:val="24"/>
          <w:szCs w:val="24"/>
        </w:rPr>
        <w:t>att</w:t>
      </w:r>
      <w:r w:rsidRPr="00571BBD">
        <w:rPr>
          <w:rFonts w:ascii="Calibri" w:hAnsi="Calibri"/>
          <w:color w:val="333333"/>
          <w:sz w:val="24"/>
          <w:szCs w:val="24"/>
        </w:rPr>
        <w:t xml:space="preserve"> det saknas personer med rätt behörighet att fylla på med. </w:t>
      </w:r>
    </w:p>
    <w:p w14:paraId="72D9DD62" w14:textId="5489210A" w:rsidR="001B17D8" w:rsidRPr="00571BBD" w:rsidRDefault="00F43FAC" w:rsidP="00471909">
      <w:pPr>
        <w:pStyle w:val="Default"/>
        <w:ind w:left="1440"/>
        <w:rPr>
          <w:rFonts w:ascii="Calibri" w:hAnsi="Calibri"/>
          <w:color w:val="333333"/>
          <w:sz w:val="16"/>
          <w:szCs w:val="16"/>
        </w:rPr>
      </w:pPr>
      <w:r w:rsidRPr="00571BBD">
        <w:rPr>
          <w:rFonts w:ascii="Calibri" w:hAnsi="Calibri"/>
          <w:color w:val="333333"/>
          <w:sz w:val="16"/>
          <w:szCs w:val="16"/>
        </w:rPr>
        <w:lastRenderedPageBreak/>
        <w:br/>
      </w:r>
      <w:r w:rsidR="006F79E1" w:rsidRPr="00571BBD">
        <w:rPr>
          <w:rFonts w:ascii="Calibri" w:hAnsi="Calibri"/>
          <w:color w:val="333333"/>
          <w:sz w:val="24"/>
          <w:szCs w:val="24"/>
        </w:rPr>
        <w:t>Bristen på utbildade församlings</w:t>
      </w:r>
      <w:r w:rsidR="00CE074A" w:rsidRPr="00571BBD">
        <w:rPr>
          <w:rFonts w:ascii="Calibri" w:hAnsi="Calibri"/>
          <w:color w:val="333333"/>
          <w:sz w:val="24"/>
          <w:szCs w:val="24"/>
        </w:rPr>
        <w:t>pedagoger</w:t>
      </w:r>
      <w:r w:rsidR="006F79E1" w:rsidRPr="00571BBD">
        <w:rPr>
          <w:rFonts w:ascii="Calibri" w:hAnsi="Calibri"/>
          <w:color w:val="333333"/>
          <w:sz w:val="24"/>
          <w:szCs w:val="24"/>
        </w:rPr>
        <w:t xml:space="preserve"> är också </w:t>
      </w:r>
      <w:r w:rsidRPr="00571BBD">
        <w:rPr>
          <w:rFonts w:ascii="Calibri" w:hAnsi="Calibri"/>
          <w:color w:val="333333"/>
          <w:sz w:val="24"/>
          <w:szCs w:val="24"/>
        </w:rPr>
        <w:t xml:space="preserve">sedan lång tid </w:t>
      </w:r>
      <w:r w:rsidR="00521E4B" w:rsidRPr="00571BBD">
        <w:rPr>
          <w:rFonts w:ascii="Calibri" w:hAnsi="Calibri"/>
          <w:color w:val="333333"/>
          <w:sz w:val="24"/>
          <w:szCs w:val="24"/>
        </w:rPr>
        <w:t xml:space="preserve">mycket </w:t>
      </w:r>
      <w:r w:rsidRPr="00571BBD">
        <w:rPr>
          <w:rFonts w:ascii="Calibri" w:hAnsi="Calibri"/>
          <w:color w:val="333333"/>
          <w:sz w:val="24"/>
          <w:szCs w:val="24"/>
        </w:rPr>
        <w:t>a</w:t>
      </w:r>
      <w:r w:rsidR="006F79E1" w:rsidRPr="00571BBD">
        <w:rPr>
          <w:rFonts w:ascii="Calibri" w:hAnsi="Calibri"/>
          <w:color w:val="333333"/>
          <w:sz w:val="24"/>
          <w:szCs w:val="24"/>
        </w:rPr>
        <w:t>larmerande</w:t>
      </w:r>
      <w:r w:rsidR="00CE074A" w:rsidRPr="00571BBD">
        <w:rPr>
          <w:rFonts w:ascii="Calibri" w:hAnsi="Calibri"/>
          <w:color w:val="333333"/>
          <w:sz w:val="24"/>
          <w:szCs w:val="24"/>
        </w:rPr>
        <w:t xml:space="preserve">. </w:t>
      </w:r>
      <w:r w:rsidR="00F241B1">
        <w:rPr>
          <w:rFonts w:ascii="Calibri" w:hAnsi="Calibri"/>
          <w:color w:val="333333"/>
          <w:sz w:val="24"/>
          <w:szCs w:val="24"/>
        </w:rPr>
        <w:t>Det blir svårare och svårare att rekrytera präster och diakoner.</w:t>
      </w:r>
      <w:r w:rsidR="00931DBA" w:rsidRPr="00571BBD">
        <w:rPr>
          <w:rFonts w:ascii="Calibri" w:hAnsi="Calibri"/>
          <w:color w:val="333333"/>
          <w:sz w:val="24"/>
          <w:szCs w:val="24"/>
        </w:rPr>
        <w:br/>
      </w:r>
    </w:p>
    <w:p w14:paraId="2B0EE33A" w14:textId="77777777" w:rsidR="00DE4017" w:rsidRPr="00BA04F9" w:rsidRDefault="00DB00BA" w:rsidP="00471909">
      <w:pPr>
        <w:pStyle w:val="Default"/>
        <w:ind w:left="1440"/>
        <w:rPr>
          <w:rFonts w:ascii="Calibri" w:hAnsi="Calibri"/>
          <w:color w:val="333333"/>
          <w:sz w:val="24"/>
          <w:szCs w:val="24"/>
        </w:rPr>
      </w:pPr>
      <w:r w:rsidRPr="00571BBD">
        <w:rPr>
          <w:rFonts w:ascii="Calibri" w:hAnsi="Calibri" w:cs="Arial"/>
          <w:color w:val="333333"/>
          <w:sz w:val="24"/>
          <w:szCs w:val="24"/>
        </w:rPr>
        <w:t xml:space="preserve">Kretsens arbete med de lokala löneförhandlingarna runt om i stiftet är mycket omfattande. </w:t>
      </w:r>
      <w:r w:rsidR="00931DBA" w:rsidRPr="00571BBD">
        <w:rPr>
          <w:rFonts w:ascii="Calibri" w:hAnsi="Calibri"/>
          <w:color w:val="333333"/>
          <w:sz w:val="24"/>
          <w:szCs w:val="24"/>
        </w:rPr>
        <w:t xml:space="preserve">Jämställdhetsperspektivet behöver fortsatt beaktas. </w:t>
      </w:r>
      <w:r w:rsidR="00931DBA" w:rsidRPr="00571BBD">
        <w:rPr>
          <w:rFonts w:ascii="Calibri" w:hAnsi="Calibri"/>
          <w:color w:val="333333"/>
          <w:sz w:val="24"/>
          <w:szCs w:val="24"/>
        </w:rPr>
        <w:br/>
      </w:r>
      <w:r w:rsidR="00931DBA" w:rsidRPr="00571BBD">
        <w:rPr>
          <w:rFonts w:ascii="Calibri" w:hAnsi="Calibri"/>
          <w:color w:val="333333"/>
          <w:sz w:val="16"/>
          <w:szCs w:val="16"/>
        </w:rPr>
        <w:br/>
      </w:r>
      <w:r w:rsidR="00931DBA" w:rsidRPr="00571BBD">
        <w:rPr>
          <w:rFonts w:ascii="Calibri" w:hAnsi="Calibri"/>
          <w:color w:val="333333"/>
          <w:sz w:val="24"/>
          <w:szCs w:val="24"/>
        </w:rPr>
        <w:t>Att känna till den egna arbetsgivarens lönepolicy är nödvändigt för att våra medlemmar skall kunna påverka sin löneutveckling.</w:t>
      </w:r>
      <w:r w:rsidR="00B335B8">
        <w:rPr>
          <w:rFonts w:ascii="Calibri" w:hAnsi="Calibri"/>
          <w:color w:val="333333"/>
          <w:sz w:val="24"/>
          <w:szCs w:val="24"/>
        </w:rPr>
        <w:t xml:space="preserve"> I lönesamtalen är det</w:t>
      </w:r>
      <w:r w:rsidR="006A1E0D">
        <w:rPr>
          <w:rFonts w:ascii="Calibri" w:hAnsi="Calibri"/>
          <w:color w:val="333333"/>
          <w:sz w:val="24"/>
          <w:szCs w:val="24"/>
        </w:rPr>
        <w:t xml:space="preserve"> viktigt att lönekriterierna är kända på förhand.</w:t>
      </w:r>
      <w:r w:rsidR="00640C73">
        <w:rPr>
          <w:rFonts w:ascii="Calibri" w:hAnsi="Calibri"/>
          <w:color w:val="333333"/>
          <w:sz w:val="24"/>
          <w:szCs w:val="24"/>
        </w:rPr>
        <w:t xml:space="preserve"> Lönesamtal bör </w:t>
      </w:r>
      <w:r w:rsidR="00C229C2">
        <w:rPr>
          <w:rFonts w:ascii="Calibri" w:hAnsi="Calibri"/>
          <w:color w:val="333333"/>
          <w:sz w:val="24"/>
          <w:szCs w:val="24"/>
        </w:rPr>
        <w:t>ske efter en i förväg presenterad mall som utgör samtalsunderlag för uppnått resultat och mål- uppfyllelse för den enskilde arbetstagare</w:t>
      </w:r>
      <w:r w:rsidR="00BA04F9">
        <w:rPr>
          <w:rFonts w:ascii="Calibri" w:hAnsi="Calibri"/>
          <w:color w:val="333333"/>
          <w:sz w:val="24"/>
          <w:szCs w:val="24"/>
        </w:rPr>
        <w:t>n.</w:t>
      </w:r>
    </w:p>
    <w:p w14:paraId="752FEDD3" w14:textId="77777777" w:rsidR="00813E88" w:rsidRPr="00571BBD" w:rsidRDefault="00BB63D4" w:rsidP="00471909">
      <w:pPr>
        <w:pStyle w:val="Default"/>
        <w:ind w:left="1440"/>
        <w:rPr>
          <w:rFonts w:ascii="Calibri" w:hAnsi="Calibri" w:cs="Arial"/>
          <w:color w:val="333333"/>
          <w:sz w:val="16"/>
          <w:szCs w:val="16"/>
        </w:rPr>
      </w:pPr>
      <w:r w:rsidRPr="00571BBD">
        <w:rPr>
          <w:rFonts w:ascii="Calibri" w:hAnsi="Calibri" w:cs="Arial"/>
          <w:color w:val="333333"/>
          <w:sz w:val="24"/>
          <w:szCs w:val="24"/>
        </w:rPr>
        <w:br/>
      </w:r>
    </w:p>
    <w:p w14:paraId="4AC3BBFA" w14:textId="77777777" w:rsidR="00813E88" w:rsidRPr="00571BBD" w:rsidRDefault="00446F36" w:rsidP="00471909">
      <w:pPr>
        <w:pStyle w:val="Default"/>
        <w:ind w:left="1440"/>
        <w:rPr>
          <w:rFonts w:ascii="Calibri" w:hAnsi="Calibri" w:cs="Arial"/>
          <w:color w:val="333333"/>
          <w:sz w:val="24"/>
          <w:szCs w:val="24"/>
        </w:rPr>
      </w:pPr>
      <w:r w:rsidRPr="00571BBD">
        <w:rPr>
          <w:rFonts w:ascii="Calibri" w:hAnsi="Calibri" w:cs="Arial"/>
          <w:color w:val="333333"/>
          <w:sz w:val="24"/>
          <w:szCs w:val="24"/>
        </w:rPr>
        <w:t xml:space="preserve">Det finns </w:t>
      </w:r>
      <w:r w:rsidR="00931DBA" w:rsidRPr="00571BBD">
        <w:rPr>
          <w:rFonts w:ascii="Calibri" w:hAnsi="Calibri" w:cs="Arial"/>
          <w:color w:val="333333"/>
          <w:sz w:val="24"/>
          <w:szCs w:val="24"/>
        </w:rPr>
        <w:t xml:space="preserve">några </w:t>
      </w:r>
      <w:r w:rsidRPr="00571BBD">
        <w:rPr>
          <w:rFonts w:ascii="Calibri" w:hAnsi="Calibri" w:cs="Arial"/>
          <w:color w:val="333333"/>
          <w:sz w:val="24"/>
          <w:szCs w:val="24"/>
        </w:rPr>
        <w:t>områden i stiftet där lönenivåerna fortfarande är relativt sett låga och där a</w:t>
      </w:r>
      <w:r w:rsidR="00F456C4">
        <w:rPr>
          <w:rFonts w:ascii="Calibri" w:hAnsi="Calibri" w:cs="Arial"/>
          <w:color w:val="333333"/>
          <w:sz w:val="24"/>
          <w:szCs w:val="24"/>
        </w:rPr>
        <w:t xml:space="preserve">rbetsgivaren år efter år ger </w:t>
      </w:r>
      <w:r w:rsidRPr="00571BBD">
        <w:rPr>
          <w:rFonts w:ascii="Calibri" w:hAnsi="Calibri" w:cs="Arial"/>
          <w:color w:val="333333"/>
          <w:sz w:val="24"/>
          <w:szCs w:val="24"/>
        </w:rPr>
        <w:t>ett l</w:t>
      </w:r>
      <w:r w:rsidR="00957B7F" w:rsidRPr="00571BBD">
        <w:rPr>
          <w:rFonts w:ascii="Calibri" w:hAnsi="Calibri" w:cs="Arial"/>
          <w:color w:val="333333"/>
          <w:sz w:val="24"/>
          <w:szCs w:val="24"/>
        </w:rPr>
        <w:t>ågt</w:t>
      </w:r>
      <w:r w:rsidRPr="00571BBD">
        <w:rPr>
          <w:rFonts w:ascii="Calibri" w:hAnsi="Calibri" w:cs="Arial"/>
          <w:color w:val="333333"/>
          <w:sz w:val="24"/>
          <w:szCs w:val="24"/>
        </w:rPr>
        <w:t xml:space="preserve"> utfall </w:t>
      </w:r>
      <w:r w:rsidR="00715BF3" w:rsidRPr="00571BBD">
        <w:rPr>
          <w:rFonts w:ascii="Calibri" w:hAnsi="Calibri" w:cs="Arial"/>
          <w:color w:val="333333"/>
          <w:sz w:val="24"/>
          <w:szCs w:val="24"/>
        </w:rPr>
        <w:t>i</w:t>
      </w:r>
      <w:r w:rsidRPr="00571BBD">
        <w:rPr>
          <w:rFonts w:ascii="Calibri" w:hAnsi="Calibri" w:cs="Arial"/>
          <w:color w:val="333333"/>
          <w:sz w:val="24"/>
          <w:szCs w:val="24"/>
        </w:rPr>
        <w:t xml:space="preserve"> lönerevisionen. </w:t>
      </w:r>
      <w:r w:rsidR="00C464D5" w:rsidRPr="00571BBD">
        <w:rPr>
          <w:rFonts w:ascii="Calibri" w:hAnsi="Calibri" w:cs="Arial"/>
          <w:color w:val="333333"/>
          <w:sz w:val="24"/>
          <w:szCs w:val="24"/>
        </w:rPr>
        <w:t>När detta är fallet hos en st</w:t>
      </w:r>
      <w:r w:rsidR="006F79E1" w:rsidRPr="00571BBD">
        <w:rPr>
          <w:rFonts w:ascii="Calibri" w:hAnsi="Calibri" w:cs="Arial"/>
          <w:color w:val="333333"/>
          <w:sz w:val="24"/>
          <w:szCs w:val="24"/>
        </w:rPr>
        <w:t>örre arbetsgivare påverkar detta lönebilden</w:t>
      </w:r>
      <w:r w:rsidR="00C464D5" w:rsidRPr="00571BBD">
        <w:rPr>
          <w:rFonts w:ascii="Calibri" w:hAnsi="Calibri" w:cs="Arial"/>
          <w:color w:val="333333"/>
          <w:sz w:val="24"/>
          <w:szCs w:val="24"/>
        </w:rPr>
        <w:t xml:space="preserve"> och nivåerna i den partsgemensamma lönestatistiken</w:t>
      </w:r>
      <w:r w:rsidR="00DF2407">
        <w:rPr>
          <w:rFonts w:ascii="Calibri" w:hAnsi="Calibri" w:cs="Arial"/>
          <w:color w:val="333333"/>
          <w:sz w:val="24"/>
          <w:szCs w:val="24"/>
        </w:rPr>
        <w:t xml:space="preserve"> för stiftet</w:t>
      </w:r>
      <w:r w:rsidR="00C464D5" w:rsidRPr="00571BBD">
        <w:rPr>
          <w:rFonts w:ascii="Calibri" w:hAnsi="Calibri" w:cs="Arial"/>
          <w:color w:val="333333"/>
          <w:sz w:val="24"/>
          <w:szCs w:val="24"/>
        </w:rPr>
        <w:t>.</w:t>
      </w:r>
    </w:p>
    <w:p w14:paraId="520F3744" w14:textId="77777777" w:rsidR="00CE074A" w:rsidRPr="00571BBD" w:rsidRDefault="00CE074A" w:rsidP="00471909">
      <w:pPr>
        <w:pStyle w:val="Default"/>
        <w:ind w:left="1440"/>
        <w:rPr>
          <w:rFonts w:ascii="Calibri" w:hAnsi="Calibri"/>
          <w:b/>
          <w:color w:val="333333"/>
          <w:sz w:val="24"/>
          <w:szCs w:val="24"/>
        </w:rPr>
      </w:pPr>
    </w:p>
    <w:p w14:paraId="2CC8168D" w14:textId="77777777" w:rsidR="00177937" w:rsidRDefault="00177937" w:rsidP="00471909">
      <w:pPr>
        <w:pStyle w:val="Formatmall1"/>
        <w:ind w:left="1440"/>
        <w:rPr>
          <w:rFonts w:ascii="Calibri" w:hAnsi="Calibri" w:cs="Arial"/>
          <w:b/>
          <w:color w:val="333333"/>
          <w:sz w:val="24"/>
        </w:rPr>
      </w:pPr>
    </w:p>
    <w:p w14:paraId="1315F9D0" w14:textId="77777777" w:rsidR="000268E7" w:rsidRDefault="00DB00BA" w:rsidP="00471909">
      <w:pPr>
        <w:pStyle w:val="Formatmall1"/>
        <w:ind w:left="1440"/>
        <w:rPr>
          <w:rFonts w:ascii="Calibri" w:hAnsi="Calibri" w:cs="Arial"/>
          <w:b/>
          <w:color w:val="333333"/>
          <w:sz w:val="24"/>
        </w:rPr>
      </w:pPr>
      <w:r w:rsidRPr="00571BBD">
        <w:rPr>
          <w:rFonts w:ascii="Calibri" w:hAnsi="Calibri" w:cs="Arial"/>
          <w:b/>
          <w:color w:val="333333"/>
          <w:sz w:val="24"/>
        </w:rPr>
        <w:t>Ledarskapsfrågor</w:t>
      </w:r>
    </w:p>
    <w:p w14:paraId="4D1D6B31" w14:textId="77777777" w:rsidR="0009653E" w:rsidRDefault="009C399D" w:rsidP="00471909">
      <w:pPr>
        <w:pStyle w:val="Formatmall1"/>
        <w:ind w:left="1440"/>
        <w:rPr>
          <w:rFonts w:ascii="Calibri" w:hAnsi="Calibri" w:cs="Arial"/>
          <w:color w:val="333333"/>
          <w:sz w:val="24"/>
        </w:rPr>
      </w:pPr>
      <w:r>
        <w:rPr>
          <w:rFonts w:ascii="Calibri" w:hAnsi="Calibri" w:cs="Arial"/>
          <w:b/>
          <w:color w:val="333333"/>
          <w:sz w:val="24"/>
        </w:rPr>
        <w:t>Kyrkoherde och chef</w:t>
      </w:r>
      <w:r w:rsidR="00DB00BA" w:rsidRPr="00571BBD">
        <w:rPr>
          <w:rFonts w:ascii="Calibri" w:hAnsi="Calibri" w:cs="Arial"/>
          <w:b/>
          <w:color w:val="333333"/>
          <w:sz w:val="24"/>
        </w:rPr>
        <w:br/>
      </w:r>
      <w:r w:rsidR="00DB00BA" w:rsidRPr="00571BBD">
        <w:rPr>
          <w:rFonts w:ascii="Calibri" w:hAnsi="Calibri" w:cs="Arial"/>
          <w:color w:val="333333"/>
          <w:sz w:val="24"/>
        </w:rPr>
        <w:t xml:space="preserve">För en god arbetsplats och ett gott arbetsklimat behövs också ett välfungerande ledarskap. </w:t>
      </w:r>
      <w:r w:rsidR="00931DBA" w:rsidRPr="00571BBD">
        <w:rPr>
          <w:rFonts w:ascii="Calibri" w:hAnsi="Calibri" w:cs="Arial"/>
          <w:color w:val="333333"/>
          <w:sz w:val="24"/>
        </w:rPr>
        <w:t xml:space="preserve">Nyrekryteringen till kyrkoherdetjänster är </w:t>
      </w:r>
      <w:r w:rsidR="002B62F6">
        <w:rPr>
          <w:rFonts w:ascii="Calibri" w:hAnsi="Calibri" w:cs="Arial"/>
          <w:color w:val="333333"/>
          <w:sz w:val="24"/>
        </w:rPr>
        <w:t>en utmaning för Svenska kyrkan. Det är en oroande omsättning bland kyrkoherdar/chefer/ledare i vårt stift. Det är också ett generationsskifte som inte Svenska kyrkans arbetsgivare kan bortse från.</w:t>
      </w:r>
      <w:r w:rsidR="00931DBA" w:rsidRPr="00571BBD">
        <w:rPr>
          <w:rFonts w:ascii="Calibri" w:hAnsi="Calibri" w:cs="Arial"/>
          <w:color w:val="333333"/>
          <w:sz w:val="24"/>
        </w:rPr>
        <w:t xml:space="preserve"> </w:t>
      </w:r>
      <w:r w:rsidR="00DB00BA" w:rsidRPr="00571BBD">
        <w:rPr>
          <w:rFonts w:ascii="Calibri" w:hAnsi="Calibri" w:cs="Arial"/>
          <w:color w:val="333333"/>
          <w:sz w:val="24"/>
        </w:rPr>
        <w:t xml:space="preserve">Förbundet arbetar för att chefer och arbetsledare inom Svenska kyrkan </w:t>
      </w:r>
      <w:r w:rsidR="00E0714F" w:rsidRPr="00571BBD">
        <w:rPr>
          <w:rFonts w:ascii="Calibri" w:hAnsi="Calibri" w:cs="Arial"/>
          <w:color w:val="333333"/>
          <w:sz w:val="24"/>
        </w:rPr>
        <w:t xml:space="preserve">skall </w:t>
      </w:r>
      <w:r w:rsidR="005576B2" w:rsidRPr="00571BBD">
        <w:rPr>
          <w:rFonts w:ascii="Calibri" w:hAnsi="Calibri" w:cs="Arial"/>
          <w:color w:val="333333"/>
          <w:sz w:val="24"/>
        </w:rPr>
        <w:t>ges</w:t>
      </w:r>
      <w:r w:rsidR="00DB00BA" w:rsidRPr="00571BBD">
        <w:rPr>
          <w:rFonts w:ascii="Calibri" w:hAnsi="Calibri" w:cs="Arial"/>
          <w:color w:val="333333"/>
          <w:sz w:val="24"/>
        </w:rPr>
        <w:t xml:space="preserve"> möjlighet till god grundutbildning och relevant fortbildning.</w:t>
      </w:r>
      <w:r w:rsidR="00933BDC" w:rsidRPr="00571BBD">
        <w:rPr>
          <w:rFonts w:ascii="Calibri" w:hAnsi="Calibri" w:cs="Arial"/>
          <w:color w:val="333333"/>
          <w:sz w:val="24"/>
        </w:rPr>
        <w:t xml:space="preserve"> </w:t>
      </w:r>
    </w:p>
    <w:p w14:paraId="7CA60D57" w14:textId="77777777" w:rsidR="002B62F6" w:rsidRDefault="002B62F6" w:rsidP="002B62F6">
      <w:pPr>
        <w:pStyle w:val="Default"/>
        <w:ind w:left="1304"/>
        <w:rPr>
          <w:rFonts w:ascii="Calibri" w:hAnsi="Calibri" w:cs="Arial"/>
          <w:color w:val="333333"/>
          <w:sz w:val="24"/>
          <w:szCs w:val="24"/>
        </w:rPr>
      </w:pPr>
      <w:r>
        <w:rPr>
          <w:rFonts w:ascii="Calibri" w:hAnsi="Calibri" w:cs="Arial"/>
          <w:color w:val="333333"/>
          <w:sz w:val="24"/>
          <w:szCs w:val="24"/>
        </w:rPr>
        <w:t xml:space="preserve"> </w:t>
      </w:r>
      <w:r w:rsidR="002017DB">
        <w:rPr>
          <w:rFonts w:ascii="Calibri" w:hAnsi="Calibri" w:cs="Arial"/>
          <w:color w:val="333333"/>
          <w:sz w:val="24"/>
          <w:szCs w:val="24"/>
        </w:rPr>
        <w:t xml:space="preserve"> </w:t>
      </w:r>
    </w:p>
    <w:p w14:paraId="095ABAF2" w14:textId="77777777" w:rsidR="001E5AB1" w:rsidRPr="006878A3" w:rsidRDefault="001E5AB1" w:rsidP="0085332F">
      <w:pPr>
        <w:pStyle w:val="Default"/>
        <w:ind w:left="1440"/>
        <w:rPr>
          <w:rFonts w:ascii="Calibri" w:hAnsi="Calibri" w:cs="Arial"/>
          <w:color w:val="333333"/>
          <w:sz w:val="24"/>
          <w:szCs w:val="24"/>
        </w:rPr>
      </w:pPr>
      <w:r>
        <w:rPr>
          <w:rFonts w:ascii="Calibri" w:hAnsi="Calibri" w:cs="Arial"/>
          <w:color w:val="333333"/>
          <w:sz w:val="24"/>
          <w:szCs w:val="24"/>
        </w:rPr>
        <w:t>Förbundet på central nivå erbjuder kyrkoherdar</w:t>
      </w:r>
      <w:r w:rsidR="0085332F">
        <w:rPr>
          <w:rFonts w:ascii="Calibri" w:hAnsi="Calibri" w:cs="Arial"/>
          <w:color w:val="333333"/>
          <w:sz w:val="24"/>
          <w:szCs w:val="24"/>
        </w:rPr>
        <w:t xml:space="preserve"> och chefer i Svenska kyrka att gå kurser i arbetsrätt och i arbetsmiljörättsliga frågor. Kurserna har v</w:t>
      </w:r>
      <w:r w:rsidR="006878A3">
        <w:rPr>
          <w:rFonts w:ascii="Calibri" w:hAnsi="Calibri" w:cs="Arial"/>
          <w:color w:val="333333"/>
          <w:sz w:val="24"/>
          <w:szCs w:val="24"/>
        </w:rPr>
        <w:t>arit i det närmaste fullbelagda.</w:t>
      </w:r>
    </w:p>
    <w:p w14:paraId="78C27E99" w14:textId="77777777" w:rsidR="00DB00BA" w:rsidRPr="00571BBD" w:rsidRDefault="00DB00BA" w:rsidP="00471909">
      <w:pPr>
        <w:pStyle w:val="Default"/>
        <w:ind w:left="1440"/>
        <w:rPr>
          <w:rFonts w:ascii="Calibri" w:hAnsi="Calibri"/>
          <w:color w:val="333333"/>
          <w:sz w:val="16"/>
          <w:szCs w:val="16"/>
        </w:rPr>
      </w:pPr>
    </w:p>
    <w:p w14:paraId="587FA59F" w14:textId="77777777" w:rsidR="009C399D" w:rsidRDefault="00DB00BA" w:rsidP="00471909">
      <w:pPr>
        <w:pStyle w:val="Default"/>
        <w:ind w:left="1440"/>
        <w:rPr>
          <w:rFonts w:ascii="Calibri" w:hAnsi="Calibri" w:cs="Arial"/>
          <w:color w:val="333333"/>
          <w:sz w:val="24"/>
          <w:szCs w:val="24"/>
        </w:rPr>
      </w:pPr>
      <w:r w:rsidRPr="00571BBD">
        <w:rPr>
          <w:rFonts w:ascii="Calibri" w:hAnsi="Calibri" w:cs="Arial"/>
          <w:color w:val="333333"/>
          <w:sz w:val="24"/>
          <w:szCs w:val="24"/>
        </w:rPr>
        <w:t>Förbundet centralt arbetar med chef- och ledarskapsfrågor inom kyrkan. Under en särskild sida</w:t>
      </w:r>
      <w:r w:rsidR="00E66836" w:rsidRPr="00571BBD">
        <w:rPr>
          <w:rFonts w:ascii="Calibri" w:hAnsi="Calibri" w:cs="Arial"/>
          <w:color w:val="333333"/>
          <w:sz w:val="24"/>
          <w:szCs w:val="24"/>
        </w:rPr>
        <w:t xml:space="preserve"> på nätet</w:t>
      </w:r>
      <w:r w:rsidR="00C75890" w:rsidRPr="00571BBD">
        <w:rPr>
          <w:rFonts w:ascii="Calibri" w:hAnsi="Calibri" w:cs="Arial"/>
          <w:color w:val="333333"/>
          <w:sz w:val="24"/>
          <w:szCs w:val="24"/>
        </w:rPr>
        <w:t xml:space="preserve"> </w:t>
      </w:r>
      <w:r w:rsidRPr="00571BBD">
        <w:rPr>
          <w:rFonts w:ascii="Calibri" w:hAnsi="Calibri" w:cs="Arial"/>
          <w:color w:val="333333"/>
          <w:sz w:val="24"/>
          <w:szCs w:val="24"/>
        </w:rPr>
        <w:t xml:space="preserve">finns en stor mängd matnyttigt material för de kyrkoherdar som är medlemmar i </w:t>
      </w:r>
      <w:proofErr w:type="spellStart"/>
      <w:r w:rsidRPr="00571BBD">
        <w:rPr>
          <w:rFonts w:ascii="Calibri" w:hAnsi="Calibri" w:cs="Arial"/>
          <w:color w:val="333333"/>
          <w:sz w:val="24"/>
          <w:szCs w:val="24"/>
        </w:rPr>
        <w:t>KyrkA</w:t>
      </w:r>
      <w:proofErr w:type="spellEnd"/>
      <w:r w:rsidRPr="00571BBD">
        <w:rPr>
          <w:rFonts w:ascii="Calibri" w:hAnsi="Calibri" w:cs="Arial"/>
          <w:color w:val="333333"/>
          <w:sz w:val="24"/>
          <w:szCs w:val="24"/>
        </w:rPr>
        <w:t>. Det finns också en motsvarande sida för andra chefer i Svenska kyrkan</w:t>
      </w:r>
      <w:r w:rsidR="00C75890" w:rsidRPr="00571BBD">
        <w:rPr>
          <w:rFonts w:ascii="Calibri" w:hAnsi="Calibri" w:cs="Arial"/>
          <w:color w:val="333333"/>
          <w:sz w:val="24"/>
          <w:szCs w:val="24"/>
        </w:rPr>
        <w:t>.</w:t>
      </w:r>
    </w:p>
    <w:p w14:paraId="3401B049" w14:textId="77777777" w:rsidR="009C399D" w:rsidRDefault="009C399D" w:rsidP="001E5AB1">
      <w:pPr>
        <w:pStyle w:val="Default"/>
        <w:ind w:left="1440"/>
        <w:rPr>
          <w:rFonts w:ascii="Calibri" w:hAnsi="Calibri" w:cs="Arial"/>
          <w:color w:val="333333"/>
          <w:sz w:val="24"/>
          <w:szCs w:val="24"/>
        </w:rPr>
      </w:pPr>
      <w:r>
        <w:rPr>
          <w:rFonts w:ascii="Calibri" w:hAnsi="Calibri" w:cs="Arial"/>
          <w:color w:val="333333"/>
          <w:sz w:val="24"/>
          <w:szCs w:val="24"/>
        </w:rPr>
        <w:t xml:space="preserve">Gå in på </w:t>
      </w:r>
      <w:r w:rsidRPr="001E5AB1">
        <w:rPr>
          <w:rFonts w:ascii="Calibri" w:hAnsi="Calibri" w:cs="Arial"/>
          <w:color w:val="0070C0"/>
          <w:sz w:val="24"/>
          <w:szCs w:val="24"/>
          <w:u w:val="single"/>
        </w:rPr>
        <w:t>kyrka.se</w:t>
      </w:r>
      <w:r w:rsidRPr="001E5AB1">
        <w:rPr>
          <w:rFonts w:ascii="Calibri" w:hAnsi="Calibri" w:cs="Arial"/>
          <w:color w:val="0070C0"/>
          <w:sz w:val="24"/>
          <w:szCs w:val="24"/>
        </w:rPr>
        <w:t xml:space="preserve"> </w:t>
      </w:r>
      <w:r>
        <w:rPr>
          <w:rFonts w:ascii="Calibri" w:hAnsi="Calibri" w:cs="Arial"/>
          <w:color w:val="333333"/>
          <w:sz w:val="24"/>
          <w:szCs w:val="24"/>
        </w:rPr>
        <w:t>för mer information</w:t>
      </w:r>
      <w:r w:rsidR="00177937">
        <w:rPr>
          <w:rFonts w:ascii="Calibri" w:hAnsi="Calibri" w:cs="Arial"/>
          <w:color w:val="333333"/>
          <w:sz w:val="24"/>
          <w:szCs w:val="24"/>
        </w:rPr>
        <w:t xml:space="preserve">. Logga in med </w:t>
      </w:r>
      <w:proofErr w:type="spellStart"/>
      <w:r w:rsidR="00177937">
        <w:rPr>
          <w:rFonts w:ascii="Calibri" w:hAnsi="Calibri" w:cs="Arial"/>
          <w:color w:val="333333"/>
          <w:sz w:val="24"/>
          <w:szCs w:val="24"/>
        </w:rPr>
        <w:t>BankID</w:t>
      </w:r>
      <w:proofErr w:type="spellEnd"/>
      <w:r w:rsidR="00DB00BA" w:rsidRPr="00571BBD">
        <w:rPr>
          <w:rFonts w:ascii="Calibri" w:hAnsi="Calibri" w:cs="Arial"/>
          <w:color w:val="333333"/>
          <w:sz w:val="24"/>
          <w:szCs w:val="24"/>
        </w:rPr>
        <w:br/>
      </w:r>
    </w:p>
    <w:p w14:paraId="3FD4AD19" w14:textId="77777777" w:rsidR="009C399D" w:rsidRDefault="009C399D" w:rsidP="00471909">
      <w:pPr>
        <w:pStyle w:val="Default"/>
        <w:ind w:left="1440"/>
        <w:rPr>
          <w:rFonts w:ascii="Calibri" w:hAnsi="Calibri" w:cs="Arial"/>
          <w:color w:val="333333"/>
          <w:sz w:val="24"/>
          <w:szCs w:val="24"/>
        </w:rPr>
      </w:pPr>
    </w:p>
    <w:p w14:paraId="5D0163FC" w14:textId="77777777" w:rsidR="009C399D" w:rsidRPr="009C399D" w:rsidRDefault="009C399D" w:rsidP="00471909">
      <w:pPr>
        <w:pStyle w:val="Default"/>
        <w:ind w:left="1440"/>
        <w:rPr>
          <w:rFonts w:ascii="Calibri" w:hAnsi="Calibri" w:cs="Arial"/>
          <w:b/>
          <w:color w:val="333333"/>
          <w:sz w:val="24"/>
          <w:szCs w:val="24"/>
        </w:rPr>
      </w:pPr>
      <w:r w:rsidRPr="009C399D">
        <w:rPr>
          <w:rFonts w:ascii="Calibri" w:hAnsi="Calibri" w:cs="Arial"/>
          <w:b/>
          <w:color w:val="333333"/>
          <w:sz w:val="24"/>
          <w:szCs w:val="24"/>
        </w:rPr>
        <w:t>Äldreombudsman</w:t>
      </w:r>
    </w:p>
    <w:p w14:paraId="68FD4B81" w14:textId="77777777" w:rsidR="000268E7" w:rsidRDefault="000268E7" w:rsidP="00471909">
      <w:pPr>
        <w:pStyle w:val="Default"/>
        <w:ind w:left="1440"/>
        <w:rPr>
          <w:rFonts w:ascii="Calibri" w:hAnsi="Calibri" w:cs="Arial"/>
          <w:color w:val="333333"/>
          <w:sz w:val="24"/>
          <w:szCs w:val="24"/>
        </w:rPr>
      </w:pPr>
      <w:r>
        <w:rPr>
          <w:rFonts w:ascii="Calibri" w:hAnsi="Calibri" w:cs="Arial"/>
          <w:color w:val="333333"/>
          <w:sz w:val="24"/>
          <w:szCs w:val="24"/>
        </w:rPr>
        <w:t>För d</w:t>
      </w:r>
      <w:r w:rsidR="009C399D">
        <w:rPr>
          <w:rFonts w:ascii="Calibri" w:hAnsi="Calibri" w:cs="Arial"/>
          <w:color w:val="333333"/>
          <w:sz w:val="24"/>
          <w:szCs w:val="24"/>
        </w:rPr>
        <w:t>e särskilda frågor som rör dig som är på väg att uppnå pensionstid eller som redan är pensionär finns en särsk</w:t>
      </w:r>
      <w:r>
        <w:rPr>
          <w:rFonts w:ascii="Calibri" w:hAnsi="Calibri" w:cs="Arial"/>
          <w:color w:val="333333"/>
          <w:sz w:val="24"/>
          <w:szCs w:val="24"/>
        </w:rPr>
        <w:t>ild ombudsman som kan ge svar på de (flesta) frågor</w:t>
      </w:r>
      <w:r w:rsidR="009C399D">
        <w:rPr>
          <w:rFonts w:ascii="Calibri" w:hAnsi="Calibri" w:cs="Arial"/>
          <w:color w:val="333333"/>
          <w:sz w:val="24"/>
          <w:szCs w:val="24"/>
        </w:rPr>
        <w:t xml:space="preserve"> </w:t>
      </w:r>
      <w:r>
        <w:rPr>
          <w:rFonts w:ascii="Calibri" w:hAnsi="Calibri" w:cs="Arial"/>
          <w:color w:val="333333"/>
          <w:sz w:val="24"/>
          <w:szCs w:val="24"/>
        </w:rPr>
        <w:t xml:space="preserve">du har </w:t>
      </w:r>
      <w:r w:rsidR="009C399D">
        <w:rPr>
          <w:rFonts w:ascii="Calibri" w:hAnsi="Calibri" w:cs="Arial"/>
          <w:color w:val="333333"/>
          <w:sz w:val="24"/>
          <w:szCs w:val="24"/>
        </w:rPr>
        <w:t>inför</w:t>
      </w:r>
      <w:r>
        <w:rPr>
          <w:rFonts w:ascii="Calibri" w:hAnsi="Calibri" w:cs="Arial"/>
          <w:color w:val="333333"/>
          <w:sz w:val="24"/>
          <w:szCs w:val="24"/>
        </w:rPr>
        <w:t xml:space="preserve"> pension eller</w:t>
      </w:r>
      <w:r w:rsidR="009C399D">
        <w:rPr>
          <w:rFonts w:ascii="Calibri" w:hAnsi="Calibri" w:cs="Arial"/>
          <w:color w:val="333333"/>
          <w:sz w:val="24"/>
          <w:szCs w:val="24"/>
        </w:rPr>
        <w:t xml:space="preserve"> fortsatt tjänst efter p</w:t>
      </w:r>
      <w:r>
        <w:rPr>
          <w:rFonts w:ascii="Calibri" w:hAnsi="Calibri" w:cs="Arial"/>
          <w:color w:val="333333"/>
          <w:sz w:val="24"/>
          <w:szCs w:val="24"/>
        </w:rPr>
        <w:t>ension.</w:t>
      </w:r>
    </w:p>
    <w:p w14:paraId="58468F7E" w14:textId="77777777" w:rsidR="009C399D" w:rsidRDefault="000268E7" w:rsidP="00471909">
      <w:pPr>
        <w:pStyle w:val="Default"/>
        <w:ind w:left="1440"/>
        <w:rPr>
          <w:rFonts w:ascii="Calibri" w:hAnsi="Calibri" w:cs="Arial"/>
          <w:color w:val="333333"/>
          <w:sz w:val="24"/>
          <w:szCs w:val="24"/>
        </w:rPr>
      </w:pPr>
      <w:r>
        <w:rPr>
          <w:rFonts w:ascii="Calibri" w:hAnsi="Calibri" w:cs="Arial"/>
          <w:color w:val="333333"/>
          <w:sz w:val="24"/>
          <w:szCs w:val="24"/>
        </w:rPr>
        <w:t xml:space="preserve">Det finns svar att få på </w:t>
      </w:r>
      <w:r w:rsidR="009C399D">
        <w:rPr>
          <w:rFonts w:ascii="Calibri" w:hAnsi="Calibri" w:cs="Arial"/>
          <w:color w:val="333333"/>
          <w:sz w:val="24"/>
          <w:szCs w:val="24"/>
        </w:rPr>
        <w:t>frågor om garantipension, avtalspension, 80,90, 100 m.fl.</w:t>
      </w:r>
      <w:r>
        <w:rPr>
          <w:rFonts w:ascii="Calibri" w:hAnsi="Calibri" w:cs="Arial"/>
          <w:color w:val="333333"/>
          <w:sz w:val="24"/>
          <w:szCs w:val="24"/>
        </w:rPr>
        <w:t xml:space="preserve"> som du kanske undrar över.</w:t>
      </w:r>
    </w:p>
    <w:p w14:paraId="25FBC9BD" w14:textId="77777777" w:rsidR="00AC0BC9" w:rsidRPr="00571BBD" w:rsidRDefault="009C399D" w:rsidP="00471909">
      <w:pPr>
        <w:pStyle w:val="Default"/>
        <w:ind w:left="1440"/>
        <w:rPr>
          <w:rFonts w:ascii="Calibri" w:hAnsi="Calibri" w:cs="Arial"/>
          <w:color w:val="333333"/>
          <w:sz w:val="23"/>
          <w:szCs w:val="23"/>
        </w:rPr>
      </w:pPr>
      <w:r>
        <w:rPr>
          <w:rFonts w:ascii="Calibri" w:hAnsi="Calibri" w:cs="Arial"/>
          <w:color w:val="333333"/>
          <w:sz w:val="24"/>
          <w:szCs w:val="24"/>
        </w:rPr>
        <w:lastRenderedPageBreak/>
        <w:t xml:space="preserve">Gå in på </w:t>
      </w:r>
      <w:r w:rsidRPr="001E5AB1">
        <w:rPr>
          <w:rFonts w:ascii="Calibri" w:hAnsi="Calibri" w:cs="Arial"/>
          <w:color w:val="0070C0"/>
          <w:sz w:val="24"/>
          <w:szCs w:val="24"/>
          <w:u w:val="single"/>
        </w:rPr>
        <w:t xml:space="preserve">kyrka.se </w:t>
      </w:r>
      <w:r>
        <w:rPr>
          <w:rFonts w:ascii="Calibri" w:hAnsi="Calibri" w:cs="Arial"/>
          <w:color w:val="333333"/>
          <w:sz w:val="24"/>
          <w:szCs w:val="24"/>
        </w:rPr>
        <w:t>för mer information</w:t>
      </w:r>
      <w:r w:rsidR="00177937">
        <w:rPr>
          <w:rFonts w:ascii="Calibri" w:hAnsi="Calibri" w:cs="Arial"/>
          <w:color w:val="333333"/>
          <w:sz w:val="24"/>
          <w:szCs w:val="24"/>
        </w:rPr>
        <w:t xml:space="preserve">. Logga in med </w:t>
      </w:r>
      <w:proofErr w:type="spellStart"/>
      <w:r w:rsidR="00177937">
        <w:rPr>
          <w:rFonts w:ascii="Calibri" w:hAnsi="Calibri" w:cs="Arial"/>
          <w:color w:val="333333"/>
          <w:sz w:val="24"/>
          <w:szCs w:val="24"/>
        </w:rPr>
        <w:t>BankID</w:t>
      </w:r>
      <w:proofErr w:type="spellEnd"/>
      <w:r w:rsidR="00DB00BA" w:rsidRPr="00571BBD">
        <w:rPr>
          <w:rFonts w:ascii="Calibri" w:hAnsi="Calibri" w:cs="Arial"/>
          <w:color w:val="333333"/>
          <w:sz w:val="24"/>
          <w:szCs w:val="24"/>
        </w:rPr>
        <w:br/>
      </w:r>
    </w:p>
    <w:p w14:paraId="47771FE4" w14:textId="77777777" w:rsidR="00177937" w:rsidRPr="00177937" w:rsidRDefault="00DB00BA" w:rsidP="00177937">
      <w:pPr>
        <w:pStyle w:val="Formatmall1"/>
        <w:ind w:left="1440"/>
        <w:rPr>
          <w:rFonts w:asciiTheme="minorHAnsi" w:hAnsiTheme="minorHAnsi" w:cstheme="minorHAnsi"/>
          <w:color w:val="333333"/>
          <w:sz w:val="24"/>
        </w:rPr>
      </w:pPr>
      <w:r w:rsidRPr="00571BBD">
        <w:rPr>
          <w:rFonts w:ascii="Calibri" w:hAnsi="Calibri" w:cs="Arial"/>
          <w:b/>
          <w:color w:val="333333"/>
          <w:sz w:val="24"/>
        </w:rPr>
        <w:t>Arbetstidsfrågor</w:t>
      </w:r>
      <w:r w:rsidRPr="00571BBD">
        <w:rPr>
          <w:rFonts w:ascii="Calibri" w:hAnsi="Calibri" w:cs="Arial"/>
          <w:b/>
          <w:color w:val="333333"/>
          <w:sz w:val="24"/>
        </w:rPr>
        <w:br/>
      </w:r>
      <w:r w:rsidRPr="00571BBD">
        <w:rPr>
          <w:rFonts w:ascii="Calibri" w:hAnsi="Calibri" w:cs="Arial"/>
          <w:color w:val="333333"/>
          <w:sz w:val="24"/>
        </w:rPr>
        <w:t>Kretsens strävan är att öka me</w:t>
      </w:r>
      <w:r w:rsidR="004D03E0" w:rsidRPr="00571BBD">
        <w:rPr>
          <w:rFonts w:ascii="Calibri" w:hAnsi="Calibri" w:cs="Arial"/>
          <w:color w:val="333333"/>
          <w:sz w:val="24"/>
        </w:rPr>
        <w:t>dlem</w:t>
      </w:r>
      <w:r w:rsidRPr="00571BBD">
        <w:rPr>
          <w:rFonts w:ascii="Calibri" w:hAnsi="Calibri" w:cs="Arial"/>
          <w:color w:val="333333"/>
          <w:sz w:val="24"/>
        </w:rPr>
        <w:t xml:space="preserve">marnas kunskap om </w:t>
      </w:r>
      <w:r w:rsidR="004D03E0" w:rsidRPr="00571BBD">
        <w:rPr>
          <w:rFonts w:ascii="Calibri" w:hAnsi="Calibri" w:cs="Arial"/>
          <w:color w:val="333333"/>
          <w:sz w:val="24"/>
        </w:rPr>
        <w:t>arbetstidsfrågor</w:t>
      </w:r>
      <w:r w:rsidRPr="00571BBD">
        <w:rPr>
          <w:rFonts w:ascii="Calibri" w:hAnsi="Calibri" w:cs="Arial"/>
          <w:color w:val="333333"/>
          <w:sz w:val="24"/>
        </w:rPr>
        <w:t xml:space="preserve">. Vi fortsätter att uppmuntra till, och ge hjälp till, att arbeta fram arbetstidsscheman och befattnings/arbetsinstruktioner. Detta är viktiga delar i arbetet med att </w:t>
      </w:r>
      <w:r w:rsidR="00E0714F" w:rsidRPr="00571BBD">
        <w:rPr>
          <w:rFonts w:ascii="Calibri" w:hAnsi="Calibri" w:cs="Arial"/>
          <w:color w:val="333333"/>
          <w:sz w:val="24"/>
        </w:rPr>
        <w:t xml:space="preserve">befrämja </w:t>
      </w:r>
      <w:r w:rsidR="00E0714F" w:rsidRPr="00571BBD">
        <w:rPr>
          <w:rFonts w:asciiTheme="minorHAnsi" w:hAnsiTheme="minorHAnsi" w:cstheme="minorHAnsi"/>
          <w:color w:val="333333"/>
          <w:sz w:val="24"/>
        </w:rPr>
        <w:t xml:space="preserve">hälsa och </w:t>
      </w:r>
      <w:r w:rsidRPr="00571BBD">
        <w:rPr>
          <w:rFonts w:asciiTheme="minorHAnsi" w:hAnsiTheme="minorHAnsi" w:cstheme="minorHAnsi"/>
          <w:color w:val="333333"/>
          <w:sz w:val="24"/>
        </w:rPr>
        <w:t>få en god struktur på arbetsplatserna.</w:t>
      </w:r>
    </w:p>
    <w:p w14:paraId="400F4B90" w14:textId="77777777" w:rsidR="006F79E1" w:rsidRPr="00571BBD" w:rsidRDefault="006F79E1" w:rsidP="00471909">
      <w:pPr>
        <w:pStyle w:val="Default"/>
        <w:ind w:left="1440"/>
        <w:rPr>
          <w:rFonts w:asciiTheme="minorHAnsi" w:hAnsiTheme="minorHAnsi" w:cstheme="minorHAnsi"/>
          <w:color w:val="333333"/>
          <w:sz w:val="16"/>
          <w:szCs w:val="16"/>
        </w:rPr>
      </w:pPr>
    </w:p>
    <w:p w14:paraId="25D2B612" w14:textId="77777777" w:rsidR="00765618" w:rsidRDefault="00765618" w:rsidP="00FE0765">
      <w:pPr>
        <w:rPr>
          <w:rFonts w:ascii="Calibri" w:hAnsi="Calibri" w:cs="Calibri"/>
          <w:color w:val="333333"/>
        </w:rPr>
      </w:pPr>
    </w:p>
    <w:p w14:paraId="1F9F9374" w14:textId="77777777" w:rsidR="00765618" w:rsidRPr="00765618" w:rsidRDefault="00765618" w:rsidP="00765618">
      <w:pPr>
        <w:ind w:left="1440"/>
        <w:rPr>
          <w:rFonts w:ascii="Calibri" w:hAnsi="Calibri" w:cs="Calibri"/>
          <w:b/>
          <w:color w:val="333333"/>
        </w:rPr>
      </w:pPr>
      <w:r w:rsidRPr="00765618">
        <w:rPr>
          <w:rFonts w:ascii="Calibri" w:hAnsi="Calibri" w:cs="Calibri"/>
          <w:b/>
          <w:color w:val="333333"/>
        </w:rPr>
        <w:t>Arbetstid och arbetsmiljö hör samman</w:t>
      </w:r>
    </w:p>
    <w:p w14:paraId="47E8847C" w14:textId="77777777" w:rsidR="006A1E0D" w:rsidRDefault="00520937" w:rsidP="00471909">
      <w:pPr>
        <w:ind w:left="1440"/>
        <w:rPr>
          <w:rFonts w:ascii="Calibri" w:hAnsi="Calibri" w:cs="Calibri"/>
          <w:color w:val="333333"/>
        </w:rPr>
      </w:pPr>
      <w:proofErr w:type="spellStart"/>
      <w:r>
        <w:rPr>
          <w:rFonts w:ascii="Calibri" w:hAnsi="Calibri" w:cs="Calibri"/>
          <w:color w:val="333333"/>
        </w:rPr>
        <w:t>Ky</w:t>
      </w:r>
      <w:r w:rsidR="001E5AB1">
        <w:rPr>
          <w:rFonts w:ascii="Calibri" w:hAnsi="Calibri" w:cs="Calibri"/>
          <w:color w:val="333333"/>
        </w:rPr>
        <w:t>rkA</w:t>
      </w:r>
      <w:proofErr w:type="spellEnd"/>
      <w:r w:rsidR="001E5AB1">
        <w:rPr>
          <w:rFonts w:ascii="Calibri" w:hAnsi="Calibri" w:cs="Calibri"/>
          <w:color w:val="333333"/>
        </w:rPr>
        <w:t xml:space="preserve"> och vår krets har under åren</w:t>
      </w:r>
      <w:r>
        <w:rPr>
          <w:rFonts w:ascii="Calibri" w:hAnsi="Calibri" w:cs="Calibri"/>
          <w:color w:val="333333"/>
        </w:rPr>
        <w:t xml:space="preserve"> haft många förfrågningar och förhandlingar ang. att teckna lokala avtal med avseende på årsarbetstid. En av de för våra medlemmar viktigaste frågorna handlar om arbetsmiljön. Om möjligheten till återhämtning. Inarbetade timmar vid avstämning skall läggas ut eller betalas ut i lön. Att timmar skall strykas eller inte kunna överföras till nästa period är inget </w:t>
      </w:r>
      <w:proofErr w:type="spellStart"/>
      <w:r w:rsidR="00894037">
        <w:rPr>
          <w:rFonts w:ascii="Calibri" w:hAnsi="Calibri" w:cs="Calibri"/>
          <w:color w:val="333333"/>
        </w:rPr>
        <w:t>KyrkA</w:t>
      </w:r>
      <w:proofErr w:type="spellEnd"/>
      <w:r w:rsidR="00894037">
        <w:rPr>
          <w:rFonts w:ascii="Calibri" w:hAnsi="Calibri" w:cs="Calibri"/>
          <w:color w:val="333333"/>
        </w:rPr>
        <w:t xml:space="preserve"> kan gå med på. Det är inget </w:t>
      </w:r>
      <w:r>
        <w:rPr>
          <w:rFonts w:ascii="Calibri" w:hAnsi="Calibri" w:cs="Calibri"/>
          <w:color w:val="333333"/>
        </w:rPr>
        <w:t>som befrämjar en god arbetsmiljö för en medarbetare i Svenska kyrkan.</w:t>
      </w:r>
    </w:p>
    <w:p w14:paraId="3E2F5D7E" w14:textId="77777777" w:rsidR="00DB00BA" w:rsidRPr="009C399D" w:rsidRDefault="00DB00BA" w:rsidP="00520937">
      <w:pPr>
        <w:pStyle w:val="Formatmall1"/>
        <w:rPr>
          <w:rFonts w:asciiTheme="minorHAnsi" w:hAnsiTheme="minorHAnsi" w:cstheme="minorHAnsi"/>
          <w:i/>
          <w:color w:val="333333"/>
          <w:szCs w:val="20"/>
        </w:rPr>
      </w:pPr>
    </w:p>
    <w:p w14:paraId="3A227973" w14:textId="77777777" w:rsidR="00520937" w:rsidRDefault="009C399D" w:rsidP="00765618">
      <w:pPr>
        <w:pStyle w:val="Default"/>
        <w:rPr>
          <w:rFonts w:ascii="Calibri" w:hAnsi="Calibri" w:cs="Calibri"/>
          <w:b/>
          <w:sz w:val="24"/>
          <w:szCs w:val="24"/>
        </w:rPr>
      </w:pPr>
      <w:r>
        <w:tab/>
      </w:r>
      <w:r w:rsidRPr="009C399D">
        <w:rPr>
          <w:b/>
        </w:rPr>
        <w:t xml:space="preserve">  </w:t>
      </w:r>
    </w:p>
    <w:p w14:paraId="5799FFFA" w14:textId="77777777" w:rsidR="00520937" w:rsidRPr="002F7065" w:rsidRDefault="002F7065" w:rsidP="00520937">
      <w:pPr>
        <w:pStyle w:val="Default"/>
        <w:ind w:firstLine="1304"/>
        <w:rPr>
          <w:rFonts w:ascii="Calibri" w:hAnsi="Calibri" w:cs="Calibri"/>
          <w:b/>
          <w:sz w:val="32"/>
          <w:szCs w:val="32"/>
        </w:rPr>
      </w:pPr>
      <w:r w:rsidRPr="002F7065">
        <w:rPr>
          <w:rFonts w:ascii="Calibri" w:hAnsi="Calibri" w:cs="Calibri"/>
          <w:b/>
          <w:sz w:val="32"/>
          <w:szCs w:val="32"/>
        </w:rPr>
        <w:t>Ekonomi</w:t>
      </w:r>
    </w:p>
    <w:p w14:paraId="49FDF36F" w14:textId="6736D082" w:rsidR="002F7065" w:rsidRDefault="002F7065" w:rsidP="002F7065">
      <w:pPr>
        <w:pStyle w:val="Formatmall1"/>
        <w:rPr>
          <w:rFonts w:ascii="Calibri" w:hAnsi="Calibri" w:cs="Arial"/>
          <w:bCs/>
          <w:color w:val="333333"/>
          <w:sz w:val="24"/>
        </w:rPr>
      </w:pPr>
      <w:r>
        <w:rPr>
          <w:rFonts w:ascii="Calibri" w:hAnsi="Calibri" w:cs="Arial"/>
          <w:bCs/>
          <w:color w:val="333333"/>
          <w:sz w:val="24"/>
        </w:rPr>
        <w:t xml:space="preserve">                        </w:t>
      </w:r>
      <w:r w:rsidRPr="002F7065">
        <w:rPr>
          <w:rFonts w:ascii="Calibri" w:hAnsi="Calibri" w:cs="Arial"/>
          <w:bCs/>
          <w:color w:val="333333"/>
          <w:sz w:val="24"/>
        </w:rPr>
        <w:t>Stiftskretsens ekonomi är tillfredsställande.</w:t>
      </w:r>
      <w:r w:rsidR="00754D02">
        <w:rPr>
          <w:rFonts w:ascii="Calibri" w:hAnsi="Calibri" w:cs="Arial"/>
          <w:bCs/>
          <w:color w:val="333333"/>
          <w:sz w:val="24"/>
        </w:rPr>
        <w:t xml:space="preserve"> </w:t>
      </w:r>
      <w:r w:rsidR="00D1239D">
        <w:rPr>
          <w:rFonts w:ascii="Calibri" w:hAnsi="Calibri" w:cs="Arial"/>
          <w:bCs/>
          <w:color w:val="333333"/>
          <w:sz w:val="24"/>
        </w:rPr>
        <w:t xml:space="preserve">All administration sköts centralt. </w:t>
      </w:r>
    </w:p>
    <w:p w14:paraId="2E70CC75" w14:textId="77777777" w:rsidR="006878A3" w:rsidRDefault="000E678C" w:rsidP="002F7065">
      <w:pPr>
        <w:pStyle w:val="Formatmall1"/>
        <w:ind w:left="1304"/>
        <w:rPr>
          <w:rFonts w:ascii="Calibri" w:hAnsi="Calibri" w:cs="Arial"/>
          <w:b/>
          <w:color w:val="333333"/>
          <w:sz w:val="24"/>
        </w:rPr>
      </w:pPr>
      <w:r w:rsidRPr="00571BBD">
        <w:rPr>
          <w:rFonts w:ascii="Calibri" w:hAnsi="Calibri" w:cs="Arial"/>
          <w:color w:val="333333"/>
        </w:rPr>
        <w:br/>
      </w:r>
    </w:p>
    <w:p w14:paraId="386063E5" w14:textId="77777777" w:rsidR="006878A3" w:rsidRDefault="006878A3" w:rsidP="002F7065">
      <w:pPr>
        <w:pStyle w:val="Formatmall1"/>
        <w:ind w:left="1304"/>
        <w:rPr>
          <w:rFonts w:ascii="Calibri" w:hAnsi="Calibri" w:cs="Arial"/>
          <w:b/>
          <w:color w:val="333333"/>
          <w:sz w:val="24"/>
        </w:rPr>
      </w:pPr>
    </w:p>
    <w:p w14:paraId="475DE120" w14:textId="77777777" w:rsidR="008E22F5" w:rsidRDefault="008E22F5" w:rsidP="002F7065">
      <w:pPr>
        <w:pStyle w:val="Formatmall1"/>
        <w:ind w:left="1304"/>
        <w:rPr>
          <w:rFonts w:ascii="Calibri" w:hAnsi="Calibri" w:cs="Arial"/>
          <w:b/>
          <w:color w:val="333333"/>
          <w:sz w:val="24"/>
        </w:rPr>
      </w:pPr>
    </w:p>
    <w:p w14:paraId="77926C20" w14:textId="56EC7E8D" w:rsidR="00DB00BA" w:rsidRPr="002F7065" w:rsidRDefault="003B3C67" w:rsidP="002F7065">
      <w:pPr>
        <w:pStyle w:val="Formatmall1"/>
        <w:ind w:left="1304"/>
        <w:rPr>
          <w:rFonts w:ascii="Calibri" w:hAnsi="Calibri" w:cs="Arial"/>
          <w:bCs/>
          <w:color w:val="333333"/>
          <w:sz w:val="24"/>
        </w:rPr>
      </w:pPr>
      <w:r w:rsidRPr="00571BBD">
        <w:rPr>
          <w:rFonts w:ascii="Calibri" w:hAnsi="Calibri" w:cs="Arial"/>
          <w:b/>
          <w:color w:val="333333"/>
          <w:sz w:val="24"/>
        </w:rPr>
        <w:t xml:space="preserve">Göteborg </w:t>
      </w:r>
      <w:r w:rsidR="00BA04F9">
        <w:rPr>
          <w:rFonts w:ascii="Calibri" w:hAnsi="Calibri" w:cs="Arial"/>
          <w:b/>
          <w:color w:val="333333"/>
          <w:sz w:val="24"/>
        </w:rPr>
        <w:t xml:space="preserve">den </w:t>
      </w:r>
      <w:r w:rsidR="00C00984">
        <w:rPr>
          <w:rFonts w:ascii="Calibri" w:hAnsi="Calibri" w:cs="Arial"/>
          <w:b/>
          <w:color w:val="333333"/>
          <w:sz w:val="24"/>
        </w:rPr>
        <w:t>5</w:t>
      </w:r>
      <w:r w:rsidR="00BA04F9">
        <w:rPr>
          <w:rFonts w:ascii="Calibri" w:hAnsi="Calibri" w:cs="Arial"/>
          <w:b/>
          <w:color w:val="333333"/>
          <w:sz w:val="24"/>
        </w:rPr>
        <w:t xml:space="preserve"> februari</w:t>
      </w:r>
      <w:r w:rsidR="000A2559">
        <w:rPr>
          <w:rFonts w:ascii="Calibri" w:hAnsi="Calibri" w:cs="Arial"/>
          <w:b/>
          <w:color w:val="333333"/>
          <w:sz w:val="24"/>
        </w:rPr>
        <w:t xml:space="preserve"> 202</w:t>
      </w:r>
      <w:r w:rsidR="00D1239D">
        <w:rPr>
          <w:rFonts w:ascii="Calibri" w:hAnsi="Calibri" w:cs="Arial"/>
          <w:b/>
          <w:color w:val="333333"/>
          <w:sz w:val="24"/>
        </w:rPr>
        <w:t>6</w:t>
      </w:r>
    </w:p>
    <w:p w14:paraId="474B1038" w14:textId="77777777" w:rsidR="0085235F" w:rsidRPr="00571BBD" w:rsidRDefault="0085235F" w:rsidP="00471909">
      <w:pPr>
        <w:pStyle w:val="Default"/>
        <w:ind w:left="1440"/>
        <w:rPr>
          <w:rFonts w:ascii="Calibri" w:hAnsi="Calibri" w:cs="Arial"/>
          <w:color w:val="333333"/>
          <w:sz w:val="24"/>
          <w:szCs w:val="24"/>
        </w:rPr>
      </w:pPr>
    </w:p>
    <w:p w14:paraId="25BA1348" w14:textId="77777777" w:rsidR="00DB00BA" w:rsidRPr="00571BBD" w:rsidRDefault="00DB00BA" w:rsidP="00471909">
      <w:pPr>
        <w:pStyle w:val="Default"/>
        <w:ind w:left="1440"/>
        <w:rPr>
          <w:rFonts w:ascii="Calibri" w:hAnsi="Calibri" w:cs="Arial"/>
          <w:color w:val="333333"/>
          <w:sz w:val="24"/>
          <w:szCs w:val="24"/>
        </w:rPr>
      </w:pPr>
    </w:p>
    <w:p w14:paraId="6E8269F3" w14:textId="77777777" w:rsidR="00F72FCC" w:rsidRPr="00571BBD" w:rsidRDefault="00F72FCC" w:rsidP="00471909">
      <w:pPr>
        <w:pStyle w:val="Default"/>
        <w:ind w:left="1440"/>
        <w:rPr>
          <w:rFonts w:ascii="Calibri" w:hAnsi="Calibri" w:cs="Arial"/>
          <w:color w:val="333333"/>
          <w:sz w:val="24"/>
          <w:szCs w:val="24"/>
        </w:rPr>
      </w:pPr>
    </w:p>
    <w:p w14:paraId="1C278358" w14:textId="77777777" w:rsidR="00DB00BA" w:rsidRPr="00571BBD" w:rsidRDefault="00DB00BA" w:rsidP="00471909">
      <w:pPr>
        <w:pStyle w:val="Default"/>
        <w:ind w:left="1440"/>
        <w:rPr>
          <w:rFonts w:ascii="Calibri" w:hAnsi="Calibri" w:cs="Arial"/>
          <w:color w:val="333333"/>
          <w:sz w:val="24"/>
          <w:szCs w:val="24"/>
        </w:rPr>
      </w:pPr>
    </w:p>
    <w:p w14:paraId="32E68862" w14:textId="5B2D2179" w:rsidR="00DB00BA" w:rsidRDefault="00D836D7" w:rsidP="00471909">
      <w:pPr>
        <w:tabs>
          <w:tab w:val="left" w:pos="5220"/>
        </w:tabs>
        <w:ind w:left="1440"/>
        <w:rPr>
          <w:rFonts w:ascii="Calibri" w:hAnsi="Calibri" w:cs="Arial"/>
          <w:color w:val="333333"/>
          <w:sz w:val="22"/>
        </w:rPr>
      </w:pPr>
      <w:r>
        <w:rPr>
          <w:rFonts w:ascii="Calibri" w:hAnsi="Calibri" w:cs="Arial"/>
          <w:color w:val="333333"/>
          <w:sz w:val="22"/>
        </w:rPr>
        <w:t>Ammi Jonsson</w:t>
      </w:r>
      <w:r w:rsidR="006878A3">
        <w:rPr>
          <w:rFonts w:ascii="Calibri" w:hAnsi="Calibri" w:cs="Arial"/>
          <w:color w:val="333333"/>
          <w:sz w:val="22"/>
        </w:rPr>
        <w:t xml:space="preserve">, ordförande </w:t>
      </w:r>
      <w:r w:rsidR="006878A3">
        <w:rPr>
          <w:rFonts w:ascii="Calibri" w:hAnsi="Calibri" w:cs="Arial"/>
          <w:color w:val="333333"/>
          <w:sz w:val="22"/>
        </w:rPr>
        <w:tab/>
        <w:t xml:space="preserve">Helena </w:t>
      </w:r>
      <w:proofErr w:type="spellStart"/>
      <w:r w:rsidR="006878A3">
        <w:rPr>
          <w:rFonts w:ascii="Calibri" w:hAnsi="Calibri" w:cs="Arial"/>
          <w:color w:val="333333"/>
          <w:sz w:val="22"/>
        </w:rPr>
        <w:t>Fingarsén</w:t>
      </w:r>
      <w:proofErr w:type="spellEnd"/>
      <w:r w:rsidR="006878A3">
        <w:rPr>
          <w:rFonts w:ascii="Calibri" w:hAnsi="Calibri" w:cs="Arial"/>
          <w:color w:val="333333"/>
          <w:sz w:val="22"/>
        </w:rPr>
        <w:t xml:space="preserve"> Nohle vice ordförande</w:t>
      </w:r>
      <w:r w:rsidR="003A7D37">
        <w:rPr>
          <w:rFonts w:ascii="Calibri" w:hAnsi="Calibri" w:cs="Arial"/>
          <w:color w:val="333333"/>
          <w:sz w:val="22"/>
        </w:rPr>
        <w:t xml:space="preserve"> </w:t>
      </w:r>
    </w:p>
    <w:p w14:paraId="510AE108" w14:textId="77777777" w:rsidR="003A7D37" w:rsidRDefault="003A7D37" w:rsidP="00471909">
      <w:pPr>
        <w:tabs>
          <w:tab w:val="left" w:pos="5220"/>
        </w:tabs>
        <w:ind w:left="1440"/>
        <w:rPr>
          <w:rFonts w:ascii="Calibri" w:hAnsi="Calibri" w:cs="Arial"/>
          <w:color w:val="333333"/>
          <w:sz w:val="22"/>
        </w:rPr>
      </w:pPr>
    </w:p>
    <w:p w14:paraId="2967CA0C" w14:textId="77777777" w:rsidR="003A7D37" w:rsidRDefault="003A7D37" w:rsidP="00471909">
      <w:pPr>
        <w:tabs>
          <w:tab w:val="left" w:pos="5220"/>
        </w:tabs>
        <w:ind w:left="1440"/>
        <w:rPr>
          <w:rFonts w:ascii="Calibri" w:hAnsi="Calibri" w:cs="Arial"/>
          <w:color w:val="333333"/>
          <w:sz w:val="22"/>
        </w:rPr>
      </w:pPr>
    </w:p>
    <w:p w14:paraId="0DBEF58B" w14:textId="77777777" w:rsidR="003A7D37" w:rsidRDefault="003A7D37" w:rsidP="00471909">
      <w:pPr>
        <w:tabs>
          <w:tab w:val="left" w:pos="5220"/>
        </w:tabs>
        <w:ind w:left="1440"/>
        <w:rPr>
          <w:rFonts w:ascii="Calibri" w:hAnsi="Calibri" w:cs="Arial"/>
          <w:color w:val="333333"/>
          <w:sz w:val="22"/>
        </w:rPr>
      </w:pPr>
    </w:p>
    <w:p w14:paraId="71DE9E66" w14:textId="5E9A85D1" w:rsidR="009C399D" w:rsidRDefault="00D836D7" w:rsidP="00471909">
      <w:pPr>
        <w:tabs>
          <w:tab w:val="left" w:pos="5220"/>
        </w:tabs>
        <w:ind w:left="1440"/>
        <w:rPr>
          <w:rFonts w:ascii="Calibri" w:hAnsi="Calibri" w:cs="Arial"/>
          <w:color w:val="333333"/>
          <w:sz w:val="22"/>
        </w:rPr>
      </w:pPr>
      <w:r>
        <w:rPr>
          <w:rFonts w:ascii="Calibri" w:hAnsi="Calibri" w:cs="Arial"/>
          <w:color w:val="333333"/>
          <w:sz w:val="22"/>
        </w:rPr>
        <w:t>Jenny Magnusson</w:t>
      </w:r>
      <w:r w:rsidR="003A7D37">
        <w:rPr>
          <w:rFonts w:ascii="Calibri" w:hAnsi="Calibri" w:cs="Arial"/>
          <w:color w:val="333333"/>
          <w:sz w:val="22"/>
        </w:rPr>
        <w:tab/>
      </w:r>
      <w:r w:rsidR="00D32827">
        <w:rPr>
          <w:rFonts w:ascii="Calibri" w:hAnsi="Calibri" w:cs="Arial"/>
          <w:color w:val="333333"/>
          <w:sz w:val="22"/>
        </w:rPr>
        <w:t xml:space="preserve">Andrea </w:t>
      </w:r>
      <w:proofErr w:type="spellStart"/>
      <w:r w:rsidR="00D32827">
        <w:rPr>
          <w:rFonts w:ascii="Calibri" w:hAnsi="Calibri" w:cs="Arial"/>
          <w:color w:val="333333"/>
          <w:sz w:val="22"/>
        </w:rPr>
        <w:t>Schleeh</w:t>
      </w:r>
      <w:proofErr w:type="spellEnd"/>
    </w:p>
    <w:p w14:paraId="046FA525" w14:textId="77777777" w:rsidR="003A7D37" w:rsidRDefault="003A7D37" w:rsidP="00471909">
      <w:pPr>
        <w:tabs>
          <w:tab w:val="left" w:pos="5220"/>
        </w:tabs>
        <w:ind w:left="1440"/>
        <w:rPr>
          <w:rFonts w:ascii="Calibri" w:hAnsi="Calibri" w:cs="Arial"/>
          <w:color w:val="333333"/>
          <w:sz w:val="22"/>
        </w:rPr>
      </w:pPr>
    </w:p>
    <w:p w14:paraId="4A1F3A1B" w14:textId="77777777" w:rsidR="00312447" w:rsidRDefault="00312447" w:rsidP="009C399D">
      <w:pPr>
        <w:pStyle w:val="Default"/>
        <w:tabs>
          <w:tab w:val="left" w:pos="4500"/>
          <w:tab w:val="left" w:pos="5220"/>
          <w:tab w:val="left" w:pos="7560"/>
        </w:tabs>
        <w:ind w:right="-515"/>
        <w:rPr>
          <w:rFonts w:ascii="Calibri" w:hAnsi="Calibri" w:cs="Arial"/>
          <w:color w:val="333333"/>
          <w:sz w:val="22"/>
          <w:szCs w:val="24"/>
        </w:rPr>
      </w:pPr>
    </w:p>
    <w:p w14:paraId="2B050A75" w14:textId="77777777" w:rsidR="00312447" w:rsidRDefault="00312447" w:rsidP="009C399D">
      <w:pPr>
        <w:pStyle w:val="Default"/>
        <w:tabs>
          <w:tab w:val="left" w:pos="4500"/>
          <w:tab w:val="left" w:pos="5220"/>
          <w:tab w:val="left" w:pos="7560"/>
        </w:tabs>
        <w:ind w:right="-515"/>
        <w:rPr>
          <w:rFonts w:ascii="Calibri" w:hAnsi="Calibri" w:cs="Arial"/>
          <w:color w:val="333333"/>
          <w:sz w:val="22"/>
          <w:szCs w:val="24"/>
        </w:rPr>
      </w:pPr>
    </w:p>
    <w:p w14:paraId="7B6EEC83" w14:textId="77777777" w:rsidR="009C399D" w:rsidRDefault="00312447" w:rsidP="009C399D">
      <w:pPr>
        <w:pStyle w:val="Default"/>
        <w:tabs>
          <w:tab w:val="left" w:pos="4500"/>
          <w:tab w:val="left" w:pos="5220"/>
          <w:tab w:val="left" w:pos="7560"/>
        </w:tabs>
        <w:ind w:right="-515"/>
        <w:rPr>
          <w:rFonts w:ascii="Calibri" w:hAnsi="Calibri" w:cs="Arial"/>
          <w:color w:val="333333"/>
          <w:sz w:val="22"/>
          <w:szCs w:val="24"/>
        </w:rPr>
      </w:pPr>
      <w:r>
        <w:rPr>
          <w:rFonts w:ascii="Calibri" w:hAnsi="Calibri" w:cs="Arial"/>
          <w:color w:val="333333"/>
          <w:sz w:val="22"/>
          <w:szCs w:val="24"/>
        </w:rPr>
        <w:t xml:space="preserve">                             </w:t>
      </w:r>
      <w:r w:rsidR="003A7D37">
        <w:rPr>
          <w:rFonts w:ascii="Calibri" w:hAnsi="Calibri" w:cs="Arial"/>
          <w:color w:val="333333"/>
          <w:sz w:val="22"/>
          <w:szCs w:val="24"/>
        </w:rPr>
        <w:t>Yngwe Svensson</w:t>
      </w:r>
    </w:p>
    <w:p w14:paraId="69745EC4" w14:textId="77777777" w:rsidR="00EF29EA" w:rsidRPr="000268E7" w:rsidRDefault="00DB00BA" w:rsidP="003A7D37">
      <w:pPr>
        <w:pStyle w:val="Default"/>
        <w:tabs>
          <w:tab w:val="left" w:pos="4500"/>
          <w:tab w:val="left" w:pos="5220"/>
          <w:tab w:val="left" w:pos="7560"/>
        </w:tabs>
        <w:ind w:right="-515"/>
        <w:rPr>
          <w:rFonts w:ascii="Calibri" w:hAnsi="Calibri" w:cs="Arial"/>
          <w:color w:val="333333"/>
          <w:sz w:val="24"/>
          <w:szCs w:val="24"/>
        </w:rPr>
      </w:pPr>
      <w:r w:rsidRPr="00571BBD">
        <w:rPr>
          <w:rFonts w:ascii="Calibri" w:hAnsi="Calibri" w:cs="Arial"/>
          <w:color w:val="333333"/>
          <w:sz w:val="24"/>
          <w:szCs w:val="24"/>
        </w:rPr>
        <w:tab/>
      </w:r>
      <w:r w:rsidRPr="00571BBD">
        <w:rPr>
          <w:rFonts w:ascii="Calibri" w:hAnsi="Calibri" w:cs="Arial"/>
          <w:color w:val="333333"/>
          <w:sz w:val="24"/>
          <w:szCs w:val="24"/>
        </w:rPr>
        <w:tab/>
      </w:r>
    </w:p>
    <w:sectPr w:rsidR="00EF29EA" w:rsidRPr="000268E7" w:rsidSect="00CF6393">
      <w:footerReference w:type="even" r:id="rId10"/>
      <w:footerReference w:type="default" r:id="rId11"/>
      <w:type w:val="continuous"/>
      <w:pgSz w:w="12240" w:h="15840" w:code="1"/>
      <w:pgMar w:top="1417" w:right="1417" w:bottom="1135" w:left="141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C83C" w14:textId="77777777" w:rsidR="00BD3BBF" w:rsidRDefault="00BD3BBF">
      <w:r>
        <w:separator/>
      </w:r>
    </w:p>
  </w:endnote>
  <w:endnote w:type="continuationSeparator" w:id="0">
    <w:p w14:paraId="7C73DD49" w14:textId="77777777" w:rsidR="00BD3BBF" w:rsidRDefault="00BD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BoldItalic">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B45C" w14:textId="77777777" w:rsidR="00773915" w:rsidRDefault="00773915">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F6393">
      <w:rPr>
        <w:rStyle w:val="Sidnummer"/>
        <w:noProof/>
      </w:rPr>
      <w:t>1</w:t>
    </w:r>
    <w:r>
      <w:rPr>
        <w:rStyle w:val="Sidnummer"/>
      </w:rPr>
      <w:fldChar w:fldCharType="end"/>
    </w:r>
  </w:p>
  <w:p w14:paraId="073E13B4" w14:textId="77777777" w:rsidR="00773915" w:rsidRDefault="0077391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4134" w14:textId="77777777" w:rsidR="00773915" w:rsidRPr="00D570AB" w:rsidRDefault="00773915">
    <w:pPr>
      <w:pStyle w:val="Sidfot"/>
      <w:framePr w:wrap="around" w:vAnchor="text" w:hAnchor="margin" w:xAlign="right" w:y="1"/>
      <w:rPr>
        <w:rStyle w:val="Sidnummer"/>
        <w:rFonts w:ascii="Calibri" w:hAnsi="Calibri"/>
      </w:rPr>
    </w:pPr>
    <w:r w:rsidRPr="00D570AB">
      <w:rPr>
        <w:rStyle w:val="Sidnummer"/>
        <w:rFonts w:ascii="Calibri" w:hAnsi="Calibri"/>
      </w:rPr>
      <w:fldChar w:fldCharType="begin"/>
    </w:r>
    <w:r w:rsidRPr="00D570AB">
      <w:rPr>
        <w:rStyle w:val="Sidnummer"/>
        <w:rFonts w:ascii="Calibri" w:hAnsi="Calibri"/>
      </w:rPr>
      <w:instrText xml:space="preserve">PAGE  </w:instrText>
    </w:r>
    <w:r w:rsidRPr="00D570AB">
      <w:rPr>
        <w:rStyle w:val="Sidnummer"/>
        <w:rFonts w:ascii="Calibri" w:hAnsi="Calibri"/>
      </w:rPr>
      <w:fldChar w:fldCharType="separate"/>
    </w:r>
    <w:r w:rsidR="00870480">
      <w:rPr>
        <w:rStyle w:val="Sidnummer"/>
        <w:rFonts w:ascii="Calibri" w:hAnsi="Calibri"/>
        <w:noProof/>
      </w:rPr>
      <w:t>2</w:t>
    </w:r>
    <w:r w:rsidRPr="00D570AB">
      <w:rPr>
        <w:rStyle w:val="Sidnummer"/>
        <w:rFonts w:ascii="Calibri" w:hAnsi="Calibri"/>
      </w:rPr>
      <w:fldChar w:fldCharType="end"/>
    </w:r>
  </w:p>
  <w:p w14:paraId="220B2376" w14:textId="77777777" w:rsidR="001F3F22" w:rsidRDefault="001F3F22" w:rsidP="00976F1E">
    <w:pPr>
      <w:pStyle w:val="Sidfot"/>
      <w:tabs>
        <w:tab w:val="clear" w:pos="9072"/>
        <w:tab w:val="right" w:pos="9360"/>
      </w:tabs>
      <w:ind w:left="1440" w:right="360"/>
      <w:rPr>
        <w:rFonts w:ascii="Wingdings" w:hAnsi="Wingdings" w:cs="Arial"/>
        <w:b/>
        <w:color w:val="FF0000"/>
        <w:sz w:val="17"/>
        <w:szCs w:val="17"/>
        <w:lang w:val="de-DE"/>
      </w:rPr>
    </w:pPr>
  </w:p>
  <w:p w14:paraId="205C28DB" w14:textId="77777777" w:rsidR="00773915" w:rsidRPr="00976F1E" w:rsidRDefault="00965647" w:rsidP="00976F1E">
    <w:pPr>
      <w:pStyle w:val="Sidfot"/>
      <w:tabs>
        <w:tab w:val="clear" w:pos="9072"/>
        <w:tab w:val="right" w:pos="9360"/>
      </w:tabs>
      <w:ind w:left="1440" w:right="360"/>
      <w:rPr>
        <w:sz w:val="20"/>
        <w:szCs w:val="20"/>
      </w:rPr>
    </w:pPr>
    <w:r>
      <w:rPr>
        <w:rFonts w:ascii="Wingdings" w:hAnsi="Wingdings" w:cs="Arial"/>
        <w:b/>
        <w:noProof/>
        <w:color w:val="FF0000"/>
        <w:sz w:val="17"/>
        <w:szCs w:val="17"/>
      </w:rPr>
      <mc:AlternateContent>
        <mc:Choice Requires="wps">
          <w:drawing>
            <wp:anchor distT="0" distB="0" distL="114300" distR="114300" simplePos="0" relativeHeight="251657728" behindDoc="0" locked="0" layoutInCell="1" allowOverlap="1" wp14:anchorId="1A03544B" wp14:editId="0CC58CED">
              <wp:simplePos x="0" y="0"/>
              <wp:positionH relativeFrom="column">
                <wp:posOffset>918210</wp:posOffset>
              </wp:positionH>
              <wp:positionV relativeFrom="paragraph">
                <wp:posOffset>106045</wp:posOffset>
              </wp:positionV>
              <wp:extent cx="5128895" cy="635"/>
              <wp:effectExtent l="0" t="0" r="33655"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895" cy="635"/>
                      </a:xfrm>
                      <a:prstGeom prst="straightConnector1">
                        <a:avLst/>
                      </a:prstGeom>
                      <a:noFill/>
                      <a:ln w="3175">
                        <a:solidFill>
                          <a:srgbClr val="023B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7F619" id="_x0000_t32" coordsize="21600,21600" o:spt="32" o:oned="t" path="m,l21600,21600e" filled="f">
              <v:path arrowok="t" fillok="f" o:connecttype="none"/>
              <o:lock v:ext="edit" shapetype="t"/>
            </v:shapetype>
            <v:shape id="AutoShape 2" o:spid="_x0000_s1026" type="#_x0000_t32" style="position:absolute;margin-left:72.3pt;margin-top:8.35pt;width:403.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LrIwIAAD0EAAAOAAAAZHJzL2Uyb0RvYy54bWysU9uO2jAQfa/Uf7D8DrlwWYgIq20Cfdlu&#10;kXb7AcZ2EquJbdmGgKr+e8cmoKV9qaq+OON45syZmTOrx1PXoiM3ViiZ42QcY8QlVUzIOsff3raj&#10;BUbWEclIqyTP8Zlb/Lj++GHV64ynqlEt4wYBiLRZr3PcOKezKLK04R2xY6W5hMdKmY44uJo6Yob0&#10;gN61URrH86hXhmmjKLcW/paXR7wO+FXFqftaVZY71OYYuLlwmnDu/RmtVySrDdGNoAMN8g8sOiIk&#10;JL1BlcQRdDDiD6hOUKOsqtyYqi5SVSUoDzVANUn8WzWvDdE81ALNsfrWJvv/YOnLcWeQYDA7jCTp&#10;YERPB6dCZpT69vTaZuBVyJ3xBdKTfNXPin63SKqiIbLmwfntrCE28RHRXYi/WA1J9v0XxcCHAH7o&#10;1akynYeELqBTGMn5NhJ+cojCz1mSLhbLGUYU3uaTWcAn2TVUG+s+c9Uhb+TYOkNE3bhCSQmjVyYJ&#10;icjx2TpPjGTXAJ9Xqq1o26CAVqI+x5PkYRYCrGoF84/ezZp6X7QGHYnXUDr59LAZWNy5GXWQLIA1&#10;nLDNYDsi2osNyVvp8aA0oDNYF5H8WMbLzWKzmI6m6XwzmsZlOXraFtPRfAuUyklZFGXy01NLplkj&#10;GOPSs7sKNpn+nSCG1blI7SbZWxuie/TQLyB7/QbSYbZ+nBdh7BU778x15qDR4Dzsk1+C93ew32/9&#10;+hcAAAD//wMAUEsDBBQABgAIAAAAIQDWaj5f3QAAAAkBAAAPAAAAZHJzL2Rvd25yZXYueG1sTI9B&#10;T8MwDIXvSPyHyEjcWMpWylaaTgjBdWijYtes8dpqjVM16dr9e7zTuPnZT+99ztaTbcUZe984UvA8&#10;i0Aglc40VCkofr6eliB80GR06wgVXNDDOr+/y3Rq3EhbPO9CJTiEfKoV1CF0qZS+rNFqP3MdEt+O&#10;rrc6sOwraXo9crht5TyKEml1Q9xQ6w4/aixPu8FybzHFm9PC+1juV9/b8XNTXH4HpR4fpvc3EAGn&#10;cDPDFZ/RIWemgxvIeNGyjuOErTwkryDYsHqZL0AcroslyDyT/z/I/wAAAP//AwBQSwECLQAUAAYA&#10;CAAAACEAtoM4kv4AAADhAQAAEwAAAAAAAAAAAAAAAAAAAAAAW0NvbnRlbnRfVHlwZXNdLnhtbFBL&#10;AQItABQABgAIAAAAIQA4/SH/1gAAAJQBAAALAAAAAAAAAAAAAAAAAC8BAABfcmVscy8ucmVsc1BL&#10;AQItABQABgAIAAAAIQAcWfLrIwIAAD0EAAAOAAAAAAAAAAAAAAAAAC4CAABkcnMvZTJvRG9jLnht&#10;bFBLAQItABQABgAIAAAAIQDWaj5f3QAAAAkBAAAPAAAAAAAAAAAAAAAAAH0EAABkcnMvZG93bnJl&#10;di54bWxQSwUGAAAAAAQABADzAAAAhwUAAAAA&#10;" strokecolor="#023b7e" strokeweight=".25pt"/>
          </w:pict>
        </mc:Fallback>
      </mc:AlternateContent>
    </w:r>
    <w:r w:rsidR="00E94FB2" w:rsidRPr="00E0714F">
      <w:rPr>
        <w:rFonts w:ascii="Wingdings" w:hAnsi="Wingdings" w:cs="Arial"/>
        <w:b/>
        <w:color w:val="FF0000"/>
        <w:sz w:val="17"/>
        <w:szCs w:val="17"/>
        <w:lang w:val="de-DE"/>
      </w:rPr>
      <w:t></w:t>
    </w:r>
    <w:r w:rsidR="007B2903">
      <w:rPr>
        <w:rFonts w:ascii="Calibri" w:hAnsi="Calibri" w:cs="Arial"/>
        <w:b/>
        <w:color w:val="E08619"/>
        <w:sz w:val="18"/>
        <w:szCs w:val="18"/>
        <w:lang w:val="de-DE"/>
      </w:rPr>
      <w:br/>
    </w:r>
    <w:r w:rsidR="00773915" w:rsidRPr="00976F1E">
      <w:rPr>
        <w:rFonts w:ascii="Calibri" w:hAnsi="Calibri" w:cs="Arial"/>
        <w:color w:val="333333"/>
        <w:sz w:val="20"/>
        <w:szCs w:val="20"/>
        <w:lang w:val="de-DE"/>
      </w:rPr>
      <w:t>Ky</w:t>
    </w:r>
    <w:r w:rsidR="00976F1E" w:rsidRPr="00976F1E">
      <w:rPr>
        <w:rFonts w:ascii="Calibri" w:hAnsi="Calibri" w:cs="Arial"/>
        <w:color w:val="333333"/>
        <w:sz w:val="20"/>
        <w:szCs w:val="20"/>
        <w:lang w:val="de-DE"/>
      </w:rPr>
      <w:t xml:space="preserve">rkans </w:t>
    </w:r>
    <w:proofErr w:type="spellStart"/>
    <w:r w:rsidR="00976F1E" w:rsidRPr="00976F1E">
      <w:rPr>
        <w:rFonts w:ascii="Calibri" w:hAnsi="Calibri" w:cs="Arial"/>
        <w:color w:val="333333"/>
        <w:sz w:val="20"/>
        <w:szCs w:val="20"/>
        <w:lang w:val="de-DE"/>
      </w:rPr>
      <w:t>Akademikerförbund</w:t>
    </w:r>
    <w:proofErr w:type="spellEnd"/>
    <w:r w:rsidR="00976F1E" w:rsidRPr="00976F1E">
      <w:rPr>
        <w:rFonts w:ascii="Calibri" w:hAnsi="Calibri" w:cs="Arial"/>
        <w:color w:val="333333"/>
        <w:sz w:val="20"/>
        <w:szCs w:val="20"/>
        <w:lang w:val="de-DE"/>
      </w:rPr>
      <w:t xml:space="preserve"> i Göteb</w:t>
    </w:r>
    <w:r w:rsidR="00773915" w:rsidRPr="00976F1E">
      <w:rPr>
        <w:rFonts w:ascii="Calibri" w:hAnsi="Calibri" w:cs="Arial"/>
        <w:color w:val="333333"/>
        <w:sz w:val="20"/>
        <w:szCs w:val="20"/>
        <w:lang w:val="de-DE"/>
      </w:rPr>
      <w:t xml:space="preserve">orgs </w:t>
    </w:r>
    <w:proofErr w:type="spellStart"/>
    <w:r w:rsidR="00773915" w:rsidRPr="00976F1E">
      <w:rPr>
        <w:rFonts w:ascii="Calibri" w:hAnsi="Calibri" w:cs="Arial"/>
        <w:color w:val="333333"/>
        <w:sz w:val="20"/>
        <w:szCs w:val="20"/>
        <w:lang w:val="de-DE"/>
      </w:rPr>
      <w:t>stift</w:t>
    </w:r>
    <w:proofErr w:type="spellEnd"/>
    <w:r w:rsidR="00AA56EC">
      <w:rPr>
        <w:rFonts w:ascii="Calibri" w:hAnsi="Calibri" w:cs="Arial"/>
        <w:color w:val="333333"/>
        <w:sz w:val="20"/>
        <w:szCs w:val="20"/>
        <w:lang w:val="de-DE"/>
      </w:rPr>
      <w:t xml:space="preserve"> </w:t>
    </w:r>
    <w:r w:rsidR="00773915" w:rsidRPr="00976F1E">
      <w:rPr>
        <w:rFonts w:ascii="Calibri" w:hAnsi="Calibri" w:cs="Arial"/>
        <w:b/>
        <w:color w:val="E08619"/>
        <w:sz w:val="20"/>
        <w:szCs w:val="20"/>
        <w:lang w:val="de-DE"/>
      </w:rPr>
      <w:t xml:space="preserve"> </w:t>
    </w:r>
    <w:r w:rsidR="00773915" w:rsidRPr="00E0714F">
      <w:rPr>
        <w:rFonts w:ascii="Calibri" w:hAnsi="Calibri" w:cs="Arial"/>
        <w:b/>
        <w:color w:val="DC004E"/>
        <w:sz w:val="20"/>
        <w:szCs w:val="20"/>
        <w:lang w:val="de-DE"/>
      </w:rPr>
      <w:t xml:space="preserve"> </w:t>
    </w:r>
    <w:r w:rsidR="00773915" w:rsidRPr="00E0714F">
      <w:rPr>
        <w:rFonts w:ascii="Wingdings" w:hAnsi="Wingdings" w:cs="Arial"/>
        <w:b/>
        <w:color w:val="DC004E"/>
        <w:sz w:val="17"/>
        <w:szCs w:val="17"/>
        <w:lang w:val="de-DE"/>
      </w:rPr>
      <w:t></w:t>
    </w:r>
    <w:r w:rsidR="00773915" w:rsidRPr="00976F1E">
      <w:rPr>
        <w:rFonts w:ascii="Calibri" w:hAnsi="Calibri" w:cs="Arial"/>
        <w:b/>
        <w:color w:val="E08619"/>
        <w:sz w:val="20"/>
        <w:szCs w:val="20"/>
        <w:lang w:val="de-DE"/>
      </w:rPr>
      <w:t xml:space="preserve"> </w:t>
    </w:r>
    <w:r w:rsidR="00AA56EC">
      <w:rPr>
        <w:rFonts w:ascii="Calibri" w:hAnsi="Calibri" w:cs="Arial"/>
        <w:b/>
        <w:color w:val="E08619"/>
        <w:sz w:val="20"/>
        <w:szCs w:val="20"/>
        <w:lang w:val="de-DE"/>
      </w:rPr>
      <w:t xml:space="preserve"> </w:t>
    </w:r>
    <w:r w:rsidR="00773915" w:rsidRPr="00976F1E">
      <w:rPr>
        <w:rFonts w:ascii="Calibri" w:hAnsi="Calibri" w:cs="Arial"/>
        <w:b/>
        <w:color w:val="E08619"/>
        <w:sz w:val="20"/>
        <w:szCs w:val="20"/>
        <w:lang w:val="de-DE"/>
      </w:rPr>
      <w:t xml:space="preserve"> </w:t>
    </w:r>
    <w:hyperlink r:id="rId1" w:history="1">
      <w:r w:rsidR="00773915" w:rsidRPr="00976F1E">
        <w:rPr>
          <w:rStyle w:val="Hyperlnk"/>
          <w:rFonts w:ascii="Calibri" w:hAnsi="Calibri" w:cs="Arial"/>
          <w:color w:val="333333"/>
          <w:sz w:val="20"/>
          <w:szCs w:val="20"/>
          <w:u w:val="none"/>
          <w:lang w:val="de-DE"/>
        </w:rPr>
        <w:t>www.kyrka.se/goteborg</w:t>
      </w:r>
    </w:hyperlink>
    <w:r w:rsidR="00773915" w:rsidRPr="00976F1E">
      <w:rPr>
        <w:rFonts w:ascii="Calibri" w:hAnsi="Calibri" w:cs="Arial"/>
        <w:b/>
        <w:color w:val="E08619"/>
        <w:sz w:val="20"/>
        <w:szCs w:val="20"/>
        <w:lang w:val="de-DE"/>
      </w:rPr>
      <w:t xml:space="preserve"> </w:t>
    </w:r>
    <w:r w:rsidR="00AA56EC">
      <w:rPr>
        <w:rFonts w:ascii="Calibri" w:hAnsi="Calibri" w:cs="Arial"/>
        <w:b/>
        <w:color w:val="E08619"/>
        <w:sz w:val="20"/>
        <w:szCs w:val="20"/>
        <w:lang w:val="de-DE"/>
      </w:rPr>
      <w:t xml:space="preserve"> </w:t>
    </w:r>
    <w:r w:rsidR="00773915" w:rsidRPr="00976F1E">
      <w:rPr>
        <w:rFonts w:ascii="Calibri" w:hAnsi="Calibri" w:cs="Arial"/>
        <w:b/>
        <w:color w:val="E0AD00"/>
        <w:sz w:val="20"/>
        <w:szCs w:val="20"/>
        <w:lang w:val="de-DE"/>
      </w:rPr>
      <w:t xml:space="preserve"> </w:t>
    </w:r>
    <w:r w:rsidR="00773915" w:rsidRPr="00E94FB2">
      <w:rPr>
        <w:rFonts w:ascii="Wingdings" w:hAnsi="Wingdings" w:cs="Arial"/>
        <w:b/>
        <w:color w:val="DC004E"/>
        <w:sz w:val="17"/>
        <w:szCs w:val="17"/>
        <w:lang w:val="de-DE"/>
      </w:rPr>
      <w:t></w:t>
    </w:r>
    <w:r w:rsidR="00773915" w:rsidRPr="00E94FB2">
      <w:rPr>
        <w:rFonts w:ascii="Calibri" w:hAnsi="Calibri" w:cs="Arial"/>
        <w:b/>
        <w:color w:val="DC004E"/>
        <w:sz w:val="20"/>
        <w:szCs w:val="20"/>
        <w:lang w:val="de-DE"/>
      </w:rPr>
      <w:t xml:space="preserve"> </w:t>
    </w:r>
    <w:r w:rsidR="00773915" w:rsidRPr="00976F1E">
      <w:rPr>
        <w:rFonts w:ascii="Calibri" w:hAnsi="Calibri" w:cs="Arial"/>
        <w:b/>
        <w:color w:val="E08619"/>
        <w:sz w:val="20"/>
        <w:szCs w:val="20"/>
        <w:lang w:val="de-DE"/>
      </w:rPr>
      <w:t xml:space="preserve"> </w:t>
    </w:r>
    <w:r w:rsidR="00AA56EC">
      <w:rPr>
        <w:rFonts w:ascii="Calibri" w:hAnsi="Calibri" w:cs="Arial"/>
        <w:b/>
        <w:color w:val="E08619"/>
        <w:sz w:val="20"/>
        <w:szCs w:val="20"/>
        <w:lang w:val="de-DE"/>
      </w:rPr>
      <w:t xml:space="preserve"> </w:t>
    </w:r>
    <w:proofErr w:type="spellStart"/>
    <w:r w:rsidR="00976F1E" w:rsidRPr="00976F1E">
      <w:rPr>
        <w:rFonts w:ascii="Calibri" w:hAnsi="Calibri" w:cs="Arial"/>
        <w:color w:val="333333"/>
        <w:sz w:val="20"/>
        <w:szCs w:val="20"/>
        <w:lang w:val="de-DE"/>
      </w:rPr>
      <w:t>Vi</w:t>
    </w:r>
    <w:proofErr w:type="spellEnd"/>
    <w:r w:rsidR="00976F1E" w:rsidRPr="00976F1E">
      <w:rPr>
        <w:rFonts w:ascii="Calibri" w:hAnsi="Calibri" w:cs="Arial"/>
        <w:color w:val="333333"/>
        <w:sz w:val="20"/>
        <w:szCs w:val="20"/>
        <w:lang w:val="de-DE"/>
      </w:rPr>
      <w:t xml:space="preserve"> </w:t>
    </w:r>
    <w:proofErr w:type="spellStart"/>
    <w:r w:rsidR="00976F1E" w:rsidRPr="00976F1E">
      <w:rPr>
        <w:rFonts w:ascii="Calibri" w:hAnsi="Calibri" w:cs="Arial"/>
        <w:color w:val="333333"/>
        <w:sz w:val="20"/>
        <w:szCs w:val="20"/>
        <w:lang w:val="de-DE"/>
      </w:rPr>
      <w:t>kan</w:t>
    </w:r>
    <w:proofErr w:type="spellEnd"/>
    <w:r w:rsidR="00773915" w:rsidRPr="00976F1E">
      <w:rPr>
        <w:rFonts w:ascii="Calibri" w:hAnsi="Calibri" w:cs="Arial"/>
        <w:color w:val="333333"/>
        <w:sz w:val="20"/>
        <w:szCs w:val="20"/>
        <w:lang w:val="de-DE"/>
      </w:rPr>
      <w:t xml:space="preserve"> </w:t>
    </w:r>
    <w:proofErr w:type="spellStart"/>
    <w:r w:rsidR="00773915" w:rsidRPr="00976F1E">
      <w:rPr>
        <w:rFonts w:ascii="Calibri" w:hAnsi="Calibri" w:cs="Arial"/>
        <w:color w:val="333333"/>
        <w:sz w:val="20"/>
        <w:szCs w:val="20"/>
        <w:lang w:val="de-DE"/>
      </w:rPr>
      <w:t>kyrkan</w:t>
    </w:r>
    <w:proofErr w:type="spellEnd"/>
    <w:r w:rsidR="00773915" w:rsidRPr="00976F1E">
      <w:rPr>
        <w:rFonts w:ascii="Calibri" w:hAnsi="Calibri" w:cs="Arial"/>
        <w:color w:val="333333"/>
        <w:sz w:val="20"/>
        <w:szCs w:val="20"/>
        <w:lang w:val="de-DE"/>
      </w:rPr>
      <w:t>!</w:t>
    </w:r>
    <w:r w:rsidR="00773915" w:rsidRPr="00976F1E">
      <w:rPr>
        <w:rFonts w:ascii="Calibri" w:hAnsi="Calibri" w:cs="Arial"/>
        <w:b/>
        <w:color w:val="E08619"/>
        <w:sz w:val="20"/>
        <w:szCs w:val="20"/>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A46F" w14:textId="77777777" w:rsidR="00BD3BBF" w:rsidRDefault="00BD3BBF">
      <w:r>
        <w:separator/>
      </w:r>
    </w:p>
  </w:footnote>
  <w:footnote w:type="continuationSeparator" w:id="0">
    <w:p w14:paraId="5BDFE6C7" w14:textId="77777777" w:rsidR="00BD3BBF" w:rsidRDefault="00BD3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2C9"/>
    <w:multiLevelType w:val="hybridMultilevel"/>
    <w:tmpl w:val="2A9C1948"/>
    <w:lvl w:ilvl="0" w:tplc="736ED190">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E0C9C"/>
    <w:multiLevelType w:val="hybridMultilevel"/>
    <w:tmpl w:val="C4EC05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92D82"/>
    <w:multiLevelType w:val="hybridMultilevel"/>
    <w:tmpl w:val="2834A2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163C8"/>
    <w:multiLevelType w:val="hybridMultilevel"/>
    <w:tmpl w:val="6FCA30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66DD6"/>
    <w:multiLevelType w:val="multilevel"/>
    <w:tmpl w:val="D1509746"/>
    <w:numStyleLink w:val="FormatmallPunktlistaSymbolsymbol12ptAnpassadfrgRGB250"/>
  </w:abstractNum>
  <w:abstractNum w:abstractNumId="5" w15:restartNumberingAfterBreak="0">
    <w:nsid w:val="2C795C05"/>
    <w:multiLevelType w:val="hybridMultilevel"/>
    <w:tmpl w:val="DB944A60"/>
    <w:lvl w:ilvl="0" w:tplc="736ED190">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A25ACA"/>
    <w:multiLevelType w:val="multilevel"/>
    <w:tmpl w:val="D1509746"/>
    <w:styleLink w:val="FormatmallPunktlistaSymbolsymbol12ptAnpassadfrgRGB250"/>
    <w:lvl w:ilvl="0">
      <w:start w:val="1"/>
      <w:numFmt w:val="bullet"/>
      <w:pStyle w:val="Punktlista"/>
      <w:lvlText w:val=""/>
      <w:lvlJc w:val="left"/>
      <w:pPr>
        <w:ind w:left="720" w:hanging="360"/>
      </w:pPr>
      <w:rPr>
        <w:rFonts w:ascii="Symbol" w:hAnsi="Symbol" w:hint="default"/>
        <w:color w:val="FAA74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DB22E2"/>
    <w:multiLevelType w:val="hybridMultilevel"/>
    <w:tmpl w:val="C7267872"/>
    <w:lvl w:ilvl="0" w:tplc="33CC8A3C">
      <w:start w:val="1"/>
      <w:numFmt w:val="bullet"/>
      <w:lvlText w:val="o"/>
      <w:lvlJc w:val="left"/>
      <w:pPr>
        <w:tabs>
          <w:tab w:val="num" w:pos="720"/>
        </w:tabs>
        <w:ind w:left="720" w:hanging="360"/>
      </w:pPr>
      <w:rPr>
        <w:rFonts w:ascii="Courier" w:hAnsi="Courier" w:hint="default"/>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000C2C"/>
    <w:multiLevelType w:val="hybridMultilevel"/>
    <w:tmpl w:val="37BA25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463565"/>
    <w:multiLevelType w:val="multilevel"/>
    <w:tmpl w:val="1C682AC6"/>
    <w:lvl w:ilvl="0">
      <w:start w:val="1"/>
      <w:numFmt w:val="decimal"/>
      <w:pStyle w:val="Numreradlista"/>
      <w:lvlText w:val="%1."/>
      <w:lvlJc w:val="left"/>
      <w:pPr>
        <w:tabs>
          <w:tab w:val="num" w:pos="720"/>
        </w:tabs>
        <w:ind w:left="720" w:hanging="360"/>
      </w:pPr>
      <w:rPr>
        <w:rFonts w:ascii="Verdana" w:hAnsi="Verdana" w:hint="default"/>
        <w:b/>
        <w:i w:val="0"/>
        <w:color w:val="F6AA42"/>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A8C76B3"/>
    <w:multiLevelType w:val="hybridMultilevel"/>
    <w:tmpl w:val="F6361720"/>
    <w:lvl w:ilvl="0" w:tplc="736ED190">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0368DB"/>
    <w:multiLevelType w:val="hybridMultilevel"/>
    <w:tmpl w:val="A8600D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6B7663"/>
    <w:multiLevelType w:val="hybridMultilevel"/>
    <w:tmpl w:val="19B6C666"/>
    <w:lvl w:ilvl="0" w:tplc="736ED190">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7D5F14"/>
    <w:multiLevelType w:val="hybridMultilevel"/>
    <w:tmpl w:val="BA749B78"/>
    <w:lvl w:ilvl="0" w:tplc="736ED190">
      <w:start w:val="1"/>
      <w:numFmt w:val="bullet"/>
      <w:lvlText w:val="o"/>
      <w:lvlJc w:val="left"/>
      <w:pPr>
        <w:tabs>
          <w:tab w:val="num" w:pos="1440"/>
        </w:tabs>
        <w:ind w:left="1440" w:hanging="360"/>
      </w:pPr>
      <w:rPr>
        <w:rFonts w:ascii="Courier New" w:hAnsi="Courier New"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num w:numId="1" w16cid:durableId="1334264758">
    <w:abstractNumId w:val="3"/>
  </w:num>
  <w:num w:numId="2" w16cid:durableId="522981194">
    <w:abstractNumId w:val="2"/>
  </w:num>
  <w:num w:numId="3" w16cid:durableId="2066636838">
    <w:abstractNumId w:val="8"/>
  </w:num>
  <w:num w:numId="4" w16cid:durableId="532381306">
    <w:abstractNumId w:val="11"/>
  </w:num>
  <w:num w:numId="5" w16cid:durableId="1477793362">
    <w:abstractNumId w:val="1"/>
  </w:num>
  <w:num w:numId="6" w16cid:durableId="994261914">
    <w:abstractNumId w:val="6"/>
  </w:num>
  <w:num w:numId="7" w16cid:durableId="1686246036">
    <w:abstractNumId w:val="4"/>
  </w:num>
  <w:num w:numId="8" w16cid:durableId="2100632497">
    <w:abstractNumId w:val="9"/>
  </w:num>
  <w:num w:numId="9" w16cid:durableId="577372227">
    <w:abstractNumId w:val="0"/>
  </w:num>
  <w:num w:numId="10" w16cid:durableId="1908682301">
    <w:abstractNumId w:val="13"/>
  </w:num>
  <w:num w:numId="11" w16cid:durableId="1352680169">
    <w:abstractNumId w:val="10"/>
  </w:num>
  <w:num w:numId="12" w16cid:durableId="117842598">
    <w:abstractNumId w:val="12"/>
  </w:num>
  <w:num w:numId="13" w16cid:durableId="1867475547">
    <w:abstractNumId w:val="5"/>
  </w:num>
  <w:num w:numId="14" w16cid:durableId="1198543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B3F"/>
    <w:rsid w:val="000020A4"/>
    <w:rsid w:val="00002695"/>
    <w:rsid w:val="0001552C"/>
    <w:rsid w:val="000168E3"/>
    <w:rsid w:val="00016E65"/>
    <w:rsid w:val="00020D30"/>
    <w:rsid w:val="000268E7"/>
    <w:rsid w:val="00026BC1"/>
    <w:rsid w:val="00035D06"/>
    <w:rsid w:val="000442FD"/>
    <w:rsid w:val="00050778"/>
    <w:rsid w:val="00052507"/>
    <w:rsid w:val="00052BFB"/>
    <w:rsid w:val="00054596"/>
    <w:rsid w:val="0005629B"/>
    <w:rsid w:val="00063C41"/>
    <w:rsid w:val="00070C98"/>
    <w:rsid w:val="000717C5"/>
    <w:rsid w:val="00071B09"/>
    <w:rsid w:val="0007244A"/>
    <w:rsid w:val="00075D01"/>
    <w:rsid w:val="00076A3C"/>
    <w:rsid w:val="000813C7"/>
    <w:rsid w:val="000815CA"/>
    <w:rsid w:val="00081C55"/>
    <w:rsid w:val="00086DAB"/>
    <w:rsid w:val="000908F8"/>
    <w:rsid w:val="00094887"/>
    <w:rsid w:val="0009653E"/>
    <w:rsid w:val="00096FDC"/>
    <w:rsid w:val="00097E94"/>
    <w:rsid w:val="000A2559"/>
    <w:rsid w:val="000A3DB0"/>
    <w:rsid w:val="000A56C9"/>
    <w:rsid w:val="000B0C6F"/>
    <w:rsid w:val="000B2FF5"/>
    <w:rsid w:val="000B4EC7"/>
    <w:rsid w:val="000B52C0"/>
    <w:rsid w:val="000C64AC"/>
    <w:rsid w:val="000D100E"/>
    <w:rsid w:val="000E05C8"/>
    <w:rsid w:val="000E678C"/>
    <w:rsid w:val="000F353F"/>
    <w:rsid w:val="000F6C7A"/>
    <w:rsid w:val="00103007"/>
    <w:rsid w:val="00113B2E"/>
    <w:rsid w:val="00115A8B"/>
    <w:rsid w:val="0011661A"/>
    <w:rsid w:val="0012283D"/>
    <w:rsid w:val="00123C7F"/>
    <w:rsid w:val="001243DF"/>
    <w:rsid w:val="00125553"/>
    <w:rsid w:val="00130C69"/>
    <w:rsid w:val="001359FA"/>
    <w:rsid w:val="00136319"/>
    <w:rsid w:val="001366EA"/>
    <w:rsid w:val="00137C56"/>
    <w:rsid w:val="001459F6"/>
    <w:rsid w:val="001546E7"/>
    <w:rsid w:val="00156A1C"/>
    <w:rsid w:val="00157BFD"/>
    <w:rsid w:val="00162F6D"/>
    <w:rsid w:val="00164BF7"/>
    <w:rsid w:val="0016573D"/>
    <w:rsid w:val="00170BDE"/>
    <w:rsid w:val="00174989"/>
    <w:rsid w:val="001755AB"/>
    <w:rsid w:val="00175F50"/>
    <w:rsid w:val="00177047"/>
    <w:rsid w:val="00177937"/>
    <w:rsid w:val="001865A7"/>
    <w:rsid w:val="00187A3C"/>
    <w:rsid w:val="00187BB6"/>
    <w:rsid w:val="00191469"/>
    <w:rsid w:val="00192D88"/>
    <w:rsid w:val="0019326F"/>
    <w:rsid w:val="001A4F25"/>
    <w:rsid w:val="001B0305"/>
    <w:rsid w:val="001B17D8"/>
    <w:rsid w:val="001B3237"/>
    <w:rsid w:val="001B41E7"/>
    <w:rsid w:val="001B55FE"/>
    <w:rsid w:val="001B74E4"/>
    <w:rsid w:val="001C0FD3"/>
    <w:rsid w:val="001D23A3"/>
    <w:rsid w:val="001D5783"/>
    <w:rsid w:val="001D57D1"/>
    <w:rsid w:val="001E52EF"/>
    <w:rsid w:val="001E5AB1"/>
    <w:rsid w:val="001E7193"/>
    <w:rsid w:val="001E7703"/>
    <w:rsid w:val="001F24FF"/>
    <w:rsid w:val="001F38E0"/>
    <w:rsid w:val="001F3F22"/>
    <w:rsid w:val="00201055"/>
    <w:rsid w:val="002017DB"/>
    <w:rsid w:val="00211AC4"/>
    <w:rsid w:val="00216090"/>
    <w:rsid w:val="00217C22"/>
    <w:rsid w:val="00222C31"/>
    <w:rsid w:val="00224BD1"/>
    <w:rsid w:val="00227149"/>
    <w:rsid w:val="00231A2C"/>
    <w:rsid w:val="002363AA"/>
    <w:rsid w:val="0023656F"/>
    <w:rsid w:val="00242633"/>
    <w:rsid w:val="002434B1"/>
    <w:rsid w:val="0024444C"/>
    <w:rsid w:val="002457DB"/>
    <w:rsid w:val="00250C5F"/>
    <w:rsid w:val="002527CE"/>
    <w:rsid w:val="0025337B"/>
    <w:rsid w:val="00255D27"/>
    <w:rsid w:val="00256C06"/>
    <w:rsid w:val="00262295"/>
    <w:rsid w:val="00263864"/>
    <w:rsid w:val="002707AB"/>
    <w:rsid w:val="002802FB"/>
    <w:rsid w:val="0028354B"/>
    <w:rsid w:val="00286EA6"/>
    <w:rsid w:val="00287657"/>
    <w:rsid w:val="00291DEF"/>
    <w:rsid w:val="002926BC"/>
    <w:rsid w:val="00294243"/>
    <w:rsid w:val="00296D49"/>
    <w:rsid w:val="002A1D5C"/>
    <w:rsid w:val="002A5B07"/>
    <w:rsid w:val="002B2B7F"/>
    <w:rsid w:val="002B2EA2"/>
    <w:rsid w:val="002B5729"/>
    <w:rsid w:val="002B62F6"/>
    <w:rsid w:val="002C0A4F"/>
    <w:rsid w:val="002C3B71"/>
    <w:rsid w:val="002D621D"/>
    <w:rsid w:val="002D77C6"/>
    <w:rsid w:val="002E1037"/>
    <w:rsid w:val="002F2420"/>
    <w:rsid w:val="002F3CA1"/>
    <w:rsid w:val="002F4C41"/>
    <w:rsid w:val="002F5F74"/>
    <w:rsid w:val="002F6216"/>
    <w:rsid w:val="002F7065"/>
    <w:rsid w:val="00302C36"/>
    <w:rsid w:val="003116F7"/>
    <w:rsid w:val="00312447"/>
    <w:rsid w:val="00312D56"/>
    <w:rsid w:val="00314F1E"/>
    <w:rsid w:val="003164B9"/>
    <w:rsid w:val="00322206"/>
    <w:rsid w:val="0033105F"/>
    <w:rsid w:val="003343D1"/>
    <w:rsid w:val="00334DD5"/>
    <w:rsid w:val="0033762D"/>
    <w:rsid w:val="00343CC4"/>
    <w:rsid w:val="003440BB"/>
    <w:rsid w:val="00346604"/>
    <w:rsid w:val="00347350"/>
    <w:rsid w:val="00355BF8"/>
    <w:rsid w:val="00366D4E"/>
    <w:rsid w:val="00372E85"/>
    <w:rsid w:val="003777D0"/>
    <w:rsid w:val="00380462"/>
    <w:rsid w:val="0038098B"/>
    <w:rsid w:val="00382F22"/>
    <w:rsid w:val="003837DE"/>
    <w:rsid w:val="00383998"/>
    <w:rsid w:val="00384108"/>
    <w:rsid w:val="003911AD"/>
    <w:rsid w:val="00391684"/>
    <w:rsid w:val="0039392E"/>
    <w:rsid w:val="003A1D89"/>
    <w:rsid w:val="003A37BA"/>
    <w:rsid w:val="003A521C"/>
    <w:rsid w:val="003A7D37"/>
    <w:rsid w:val="003B35A2"/>
    <w:rsid w:val="003B3C67"/>
    <w:rsid w:val="003B3DC9"/>
    <w:rsid w:val="003B544D"/>
    <w:rsid w:val="003C6846"/>
    <w:rsid w:val="003C6B71"/>
    <w:rsid w:val="003C7BD2"/>
    <w:rsid w:val="003D21EE"/>
    <w:rsid w:val="003D2B5F"/>
    <w:rsid w:val="003F1BCF"/>
    <w:rsid w:val="003F4968"/>
    <w:rsid w:val="0040261D"/>
    <w:rsid w:val="0040354A"/>
    <w:rsid w:val="00403D8F"/>
    <w:rsid w:val="00404994"/>
    <w:rsid w:val="004139A1"/>
    <w:rsid w:val="0041536E"/>
    <w:rsid w:val="0041699F"/>
    <w:rsid w:val="004212E9"/>
    <w:rsid w:val="00423A51"/>
    <w:rsid w:val="0043023D"/>
    <w:rsid w:val="00433C84"/>
    <w:rsid w:val="004368F5"/>
    <w:rsid w:val="00441ECC"/>
    <w:rsid w:val="0044292A"/>
    <w:rsid w:val="00444160"/>
    <w:rsid w:val="00444FA6"/>
    <w:rsid w:val="00446F36"/>
    <w:rsid w:val="00452B98"/>
    <w:rsid w:val="00454331"/>
    <w:rsid w:val="00455FA2"/>
    <w:rsid w:val="00457431"/>
    <w:rsid w:val="00462A69"/>
    <w:rsid w:val="00462C88"/>
    <w:rsid w:val="00464B5B"/>
    <w:rsid w:val="00466513"/>
    <w:rsid w:val="00471909"/>
    <w:rsid w:val="00473176"/>
    <w:rsid w:val="00483EEB"/>
    <w:rsid w:val="00486443"/>
    <w:rsid w:val="004A035B"/>
    <w:rsid w:val="004A1A41"/>
    <w:rsid w:val="004A1B7C"/>
    <w:rsid w:val="004B33FA"/>
    <w:rsid w:val="004B3D8F"/>
    <w:rsid w:val="004B4876"/>
    <w:rsid w:val="004B4F59"/>
    <w:rsid w:val="004B52CB"/>
    <w:rsid w:val="004B5592"/>
    <w:rsid w:val="004B5CCC"/>
    <w:rsid w:val="004C12DD"/>
    <w:rsid w:val="004C7FBA"/>
    <w:rsid w:val="004D03E0"/>
    <w:rsid w:val="004D0C79"/>
    <w:rsid w:val="004D0DC7"/>
    <w:rsid w:val="004D552F"/>
    <w:rsid w:val="004D58F2"/>
    <w:rsid w:val="004E26BB"/>
    <w:rsid w:val="004F0924"/>
    <w:rsid w:val="004F0E5D"/>
    <w:rsid w:val="004F1AC9"/>
    <w:rsid w:val="0050250B"/>
    <w:rsid w:val="005026AC"/>
    <w:rsid w:val="005055AE"/>
    <w:rsid w:val="005065A1"/>
    <w:rsid w:val="005118C7"/>
    <w:rsid w:val="00512396"/>
    <w:rsid w:val="005124BF"/>
    <w:rsid w:val="005127F8"/>
    <w:rsid w:val="00517ADE"/>
    <w:rsid w:val="00520937"/>
    <w:rsid w:val="00521E4B"/>
    <w:rsid w:val="005256A7"/>
    <w:rsid w:val="0052622C"/>
    <w:rsid w:val="00527910"/>
    <w:rsid w:val="0053422A"/>
    <w:rsid w:val="00544905"/>
    <w:rsid w:val="00544946"/>
    <w:rsid w:val="00554D56"/>
    <w:rsid w:val="005576B2"/>
    <w:rsid w:val="00564974"/>
    <w:rsid w:val="00570223"/>
    <w:rsid w:val="0057104B"/>
    <w:rsid w:val="00571BBD"/>
    <w:rsid w:val="0057378C"/>
    <w:rsid w:val="00591D17"/>
    <w:rsid w:val="00593533"/>
    <w:rsid w:val="00595EF5"/>
    <w:rsid w:val="0059693C"/>
    <w:rsid w:val="005A0DAD"/>
    <w:rsid w:val="005A2E6A"/>
    <w:rsid w:val="005A315F"/>
    <w:rsid w:val="005A71D0"/>
    <w:rsid w:val="005B64A6"/>
    <w:rsid w:val="005D3DF6"/>
    <w:rsid w:val="005D46F6"/>
    <w:rsid w:val="005D4D8C"/>
    <w:rsid w:val="005D52CD"/>
    <w:rsid w:val="005E2130"/>
    <w:rsid w:val="005F37AF"/>
    <w:rsid w:val="005F4C80"/>
    <w:rsid w:val="006005F2"/>
    <w:rsid w:val="006017BB"/>
    <w:rsid w:val="00615EA4"/>
    <w:rsid w:val="00617B45"/>
    <w:rsid w:val="006202B4"/>
    <w:rsid w:val="00620D86"/>
    <w:rsid w:val="00622069"/>
    <w:rsid w:val="00630C1D"/>
    <w:rsid w:val="006359FC"/>
    <w:rsid w:val="00640190"/>
    <w:rsid w:val="00640C73"/>
    <w:rsid w:val="00650B34"/>
    <w:rsid w:val="00651316"/>
    <w:rsid w:val="00656788"/>
    <w:rsid w:val="006572DE"/>
    <w:rsid w:val="00657DE9"/>
    <w:rsid w:val="00663FCE"/>
    <w:rsid w:val="00665223"/>
    <w:rsid w:val="00672154"/>
    <w:rsid w:val="00680D78"/>
    <w:rsid w:val="0068423F"/>
    <w:rsid w:val="00684F1B"/>
    <w:rsid w:val="0068540E"/>
    <w:rsid w:val="006878A3"/>
    <w:rsid w:val="00687902"/>
    <w:rsid w:val="00693C0B"/>
    <w:rsid w:val="006979B5"/>
    <w:rsid w:val="006A09A1"/>
    <w:rsid w:val="006A1E0D"/>
    <w:rsid w:val="006A4CAC"/>
    <w:rsid w:val="006A5E5E"/>
    <w:rsid w:val="006A629F"/>
    <w:rsid w:val="006A62FD"/>
    <w:rsid w:val="006A798C"/>
    <w:rsid w:val="006B341B"/>
    <w:rsid w:val="006B4155"/>
    <w:rsid w:val="006B5F73"/>
    <w:rsid w:val="006C332B"/>
    <w:rsid w:val="006C35CD"/>
    <w:rsid w:val="006C6029"/>
    <w:rsid w:val="006D1102"/>
    <w:rsid w:val="006D6044"/>
    <w:rsid w:val="006E29BB"/>
    <w:rsid w:val="006E36ED"/>
    <w:rsid w:val="006E411D"/>
    <w:rsid w:val="006E728D"/>
    <w:rsid w:val="006E7BA4"/>
    <w:rsid w:val="006F60A6"/>
    <w:rsid w:val="006F6B3F"/>
    <w:rsid w:val="006F79E1"/>
    <w:rsid w:val="006F7DD9"/>
    <w:rsid w:val="00700346"/>
    <w:rsid w:val="00700AA3"/>
    <w:rsid w:val="00701C69"/>
    <w:rsid w:val="007039A9"/>
    <w:rsid w:val="007058BB"/>
    <w:rsid w:val="00706DA4"/>
    <w:rsid w:val="007079DF"/>
    <w:rsid w:val="00712492"/>
    <w:rsid w:val="007127CA"/>
    <w:rsid w:val="007145FC"/>
    <w:rsid w:val="00715BF3"/>
    <w:rsid w:val="007170B7"/>
    <w:rsid w:val="00724BCA"/>
    <w:rsid w:val="00724DB2"/>
    <w:rsid w:val="007375FA"/>
    <w:rsid w:val="00740D68"/>
    <w:rsid w:val="00741569"/>
    <w:rsid w:val="0074507E"/>
    <w:rsid w:val="00746A8E"/>
    <w:rsid w:val="00750077"/>
    <w:rsid w:val="00754D02"/>
    <w:rsid w:val="007554CF"/>
    <w:rsid w:val="00756AA9"/>
    <w:rsid w:val="00756F9D"/>
    <w:rsid w:val="00757AAC"/>
    <w:rsid w:val="00765618"/>
    <w:rsid w:val="00766BAE"/>
    <w:rsid w:val="00770404"/>
    <w:rsid w:val="007716A8"/>
    <w:rsid w:val="0077241C"/>
    <w:rsid w:val="0077308A"/>
    <w:rsid w:val="00773915"/>
    <w:rsid w:val="00774FB6"/>
    <w:rsid w:val="007750B9"/>
    <w:rsid w:val="00781157"/>
    <w:rsid w:val="007815EC"/>
    <w:rsid w:val="00782BE1"/>
    <w:rsid w:val="00792044"/>
    <w:rsid w:val="007A0D48"/>
    <w:rsid w:val="007A4610"/>
    <w:rsid w:val="007A5E11"/>
    <w:rsid w:val="007B2903"/>
    <w:rsid w:val="007C08B5"/>
    <w:rsid w:val="007C0F18"/>
    <w:rsid w:val="007C25E5"/>
    <w:rsid w:val="007C542F"/>
    <w:rsid w:val="007D1810"/>
    <w:rsid w:val="007D41C8"/>
    <w:rsid w:val="007D4282"/>
    <w:rsid w:val="007D66A3"/>
    <w:rsid w:val="007D67C8"/>
    <w:rsid w:val="007E108C"/>
    <w:rsid w:val="007E3D33"/>
    <w:rsid w:val="007E6D25"/>
    <w:rsid w:val="007F5745"/>
    <w:rsid w:val="007F60D8"/>
    <w:rsid w:val="00800103"/>
    <w:rsid w:val="0080295A"/>
    <w:rsid w:val="008061C1"/>
    <w:rsid w:val="00813E88"/>
    <w:rsid w:val="00814068"/>
    <w:rsid w:val="00814331"/>
    <w:rsid w:val="0082251F"/>
    <w:rsid w:val="00823C60"/>
    <w:rsid w:val="00830748"/>
    <w:rsid w:val="00833A91"/>
    <w:rsid w:val="0085155F"/>
    <w:rsid w:val="0085235F"/>
    <w:rsid w:val="0085332F"/>
    <w:rsid w:val="00853682"/>
    <w:rsid w:val="008537EB"/>
    <w:rsid w:val="008614D0"/>
    <w:rsid w:val="0086639C"/>
    <w:rsid w:val="00870480"/>
    <w:rsid w:val="00870FCD"/>
    <w:rsid w:val="00872091"/>
    <w:rsid w:val="0087361A"/>
    <w:rsid w:val="0088020C"/>
    <w:rsid w:val="00880E76"/>
    <w:rsid w:val="008812BB"/>
    <w:rsid w:val="00883536"/>
    <w:rsid w:val="008871F7"/>
    <w:rsid w:val="0089032C"/>
    <w:rsid w:val="008927B8"/>
    <w:rsid w:val="00894037"/>
    <w:rsid w:val="008979DA"/>
    <w:rsid w:val="008B5B04"/>
    <w:rsid w:val="008C07FE"/>
    <w:rsid w:val="008C08F0"/>
    <w:rsid w:val="008C3E83"/>
    <w:rsid w:val="008E003A"/>
    <w:rsid w:val="008E22F5"/>
    <w:rsid w:val="008E2634"/>
    <w:rsid w:val="008E3F1D"/>
    <w:rsid w:val="008E4008"/>
    <w:rsid w:val="009021F4"/>
    <w:rsid w:val="0090740A"/>
    <w:rsid w:val="00913385"/>
    <w:rsid w:val="00915A70"/>
    <w:rsid w:val="00920B78"/>
    <w:rsid w:val="00921145"/>
    <w:rsid w:val="00931DBA"/>
    <w:rsid w:val="00933251"/>
    <w:rsid w:val="00933BDC"/>
    <w:rsid w:val="0093445E"/>
    <w:rsid w:val="00940DD3"/>
    <w:rsid w:val="0094326B"/>
    <w:rsid w:val="009441B1"/>
    <w:rsid w:val="009538AB"/>
    <w:rsid w:val="0095726C"/>
    <w:rsid w:val="00957B7F"/>
    <w:rsid w:val="0096517D"/>
    <w:rsid w:val="00965647"/>
    <w:rsid w:val="00967D12"/>
    <w:rsid w:val="009712C0"/>
    <w:rsid w:val="00976F1E"/>
    <w:rsid w:val="0098000B"/>
    <w:rsid w:val="0098668B"/>
    <w:rsid w:val="0098794B"/>
    <w:rsid w:val="0099376F"/>
    <w:rsid w:val="009B4BC5"/>
    <w:rsid w:val="009B6772"/>
    <w:rsid w:val="009C03B8"/>
    <w:rsid w:val="009C2B0D"/>
    <w:rsid w:val="009C399D"/>
    <w:rsid w:val="009C67D9"/>
    <w:rsid w:val="009D6645"/>
    <w:rsid w:val="009D70BE"/>
    <w:rsid w:val="009E139C"/>
    <w:rsid w:val="009E3A1F"/>
    <w:rsid w:val="009E51C2"/>
    <w:rsid w:val="009E525A"/>
    <w:rsid w:val="009E57F4"/>
    <w:rsid w:val="009E7BAC"/>
    <w:rsid w:val="009F00F1"/>
    <w:rsid w:val="009F1AEB"/>
    <w:rsid w:val="009F1D52"/>
    <w:rsid w:val="009F70E9"/>
    <w:rsid w:val="00A0526D"/>
    <w:rsid w:val="00A05B5C"/>
    <w:rsid w:val="00A07CCC"/>
    <w:rsid w:val="00A139E7"/>
    <w:rsid w:val="00A25F9E"/>
    <w:rsid w:val="00A27D0F"/>
    <w:rsid w:val="00A31BA9"/>
    <w:rsid w:val="00A3451B"/>
    <w:rsid w:val="00A34D3B"/>
    <w:rsid w:val="00A3622D"/>
    <w:rsid w:val="00A37988"/>
    <w:rsid w:val="00A44A35"/>
    <w:rsid w:val="00A50032"/>
    <w:rsid w:val="00A50423"/>
    <w:rsid w:val="00A5272A"/>
    <w:rsid w:val="00A54120"/>
    <w:rsid w:val="00A55263"/>
    <w:rsid w:val="00A6794A"/>
    <w:rsid w:val="00A956DA"/>
    <w:rsid w:val="00A965F5"/>
    <w:rsid w:val="00A9777F"/>
    <w:rsid w:val="00AA17BE"/>
    <w:rsid w:val="00AA252C"/>
    <w:rsid w:val="00AA42A0"/>
    <w:rsid w:val="00AA4A2C"/>
    <w:rsid w:val="00AA4FA3"/>
    <w:rsid w:val="00AA56EC"/>
    <w:rsid w:val="00AA5975"/>
    <w:rsid w:val="00AA6393"/>
    <w:rsid w:val="00AA642C"/>
    <w:rsid w:val="00AB1AF3"/>
    <w:rsid w:val="00AB3391"/>
    <w:rsid w:val="00AB597C"/>
    <w:rsid w:val="00AB7250"/>
    <w:rsid w:val="00AC0BC9"/>
    <w:rsid w:val="00AC68CA"/>
    <w:rsid w:val="00AD1055"/>
    <w:rsid w:val="00AD59D5"/>
    <w:rsid w:val="00AD5CDF"/>
    <w:rsid w:val="00AD685A"/>
    <w:rsid w:val="00AE0C36"/>
    <w:rsid w:val="00AE386D"/>
    <w:rsid w:val="00AE49D6"/>
    <w:rsid w:val="00AE59F7"/>
    <w:rsid w:val="00AE7B54"/>
    <w:rsid w:val="00AF156F"/>
    <w:rsid w:val="00B02F1E"/>
    <w:rsid w:val="00B06779"/>
    <w:rsid w:val="00B1394F"/>
    <w:rsid w:val="00B1765F"/>
    <w:rsid w:val="00B22C00"/>
    <w:rsid w:val="00B23515"/>
    <w:rsid w:val="00B2423E"/>
    <w:rsid w:val="00B2741C"/>
    <w:rsid w:val="00B27857"/>
    <w:rsid w:val="00B31A06"/>
    <w:rsid w:val="00B335B8"/>
    <w:rsid w:val="00B42D89"/>
    <w:rsid w:val="00B45ADC"/>
    <w:rsid w:val="00B45ECC"/>
    <w:rsid w:val="00B50141"/>
    <w:rsid w:val="00B540C7"/>
    <w:rsid w:val="00B544C7"/>
    <w:rsid w:val="00B55140"/>
    <w:rsid w:val="00B56977"/>
    <w:rsid w:val="00B57C54"/>
    <w:rsid w:val="00B60BAC"/>
    <w:rsid w:val="00B65938"/>
    <w:rsid w:val="00B7222B"/>
    <w:rsid w:val="00B728FF"/>
    <w:rsid w:val="00B77F75"/>
    <w:rsid w:val="00B80528"/>
    <w:rsid w:val="00B926C9"/>
    <w:rsid w:val="00BA04F9"/>
    <w:rsid w:val="00BA5C99"/>
    <w:rsid w:val="00BA7D37"/>
    <w:rsid w:val="00BA7E57"/>
    <w:rsid w:val="00BB09F2"/>
    <w:rsid w:val="00BB3690"/>
    <w:rsid w:val="00BB485C"/>
    <w:rsid w:val="00BB63D4"/>
    <w:rsid w:val="00BC32E4"/>
    <w:rsid w:val="00BC53A9"/>
    <w:rsid w:val="00BC6528"/>
    <w:rsid w:val="00BC6E1D"/>
    <w:rsid w:val="00BC7436"/>
    <w:rsid w:val="00BD199C"/>
    <w:rsid w:val="00BD3BBF"/>
    <w:rsid w:val="00BF6F45"/>
    <w:rsid w:val="00C00984"/>
    <w:rsid w:val="00C04051"/>
    <w:rsid w:val="00C05DF1"/>
    <w:rsid w:val="00C14B5E"/>
    <w:rsid w:val="00C16726"/>
    <w:rsid w:val="00C20CD3"/>
    <w:rsid w:val="00C20D69"/>
    <w:rsid w:val="00C229C2"/>
    <w:rsid w:val="00C26912"/>
    <w:rsid w:val="00C27322"/>
    <w:rsid w:val="00C27AEA"/>
    <w:rsid w:val="00C36EC2"/>
    <w:rsid w:val="00C36F44"/>
    <w:rsid w:val="00C43327"/>
    <w:rsid w:val="00C451E4"/>
    <w:rsid w:val="00C464D5"/>
    <w:rsid w:val="00C464E3"/>
    <w:rsid w:val="00C62723"/>
    <w:rsid w:val="00C62B5F"/>
    <w:rsid w:val="00C66623"/>
    <w:rsid w:val="00C72DE8"/>
    <w:rsid w:val="00C75890"/>
    <w:rsid w:val="00C80FE0"/>
    <w:rsid w:val="00C87FFE"/>
    <w:rsid w:val="00C9023D"/>
    <w:rsid w:val="00C910EE"/>
    <w:rsid w:val="00C9270C"/>
    <w:rsid w:val="00CA0C1A"/>
    <w:rsid w:val="00CA6C22"/>
    <w:rsid w:val="00CB18BA"/>
    <w:rsid w:val="00CB7A04"/>
    <w:rsid w:val="00CB7CC5"/>
    <w:rsid w:val="00CC0143"/>
    <w:rsid w:val="00CC05CB"/>
    <w:rsid w:val="00CC0C8F"/>
    <w:rsid w:val="00CC5291"/>
    <w:rsid w:val="00CC5A47"/>
    <w:rsid w:val="00CC6929"/>
    <w:rsid w:val="00CD04DA"/>
    <w:rsid w:val="00CD6613"/>
    <w:rsid w:val="00CD6F1E"/>
    <w:rsid w:val="00CE074A"/>
    <w:rsid w:val="00CF29F2"/>
    <w:rsid w:val="00CF5A72"/>
    <w:rsid w:val="00CF5DB3"/>
    <w:rsid w:val="00CF6393"/>
    <w:rsid w:val="00CF75BD"/>
    <w:rsid w:val="00D03D1A"/>
    <w:rsid w:val="00D06D82"/>
    <w:rsid w:val="00D11459"/>
    <w:rsid w:val="00D1239D"/>
    <w:rsid w:val="00D159B3"/>
    <w:rsid w:val="00D22549"/>
    <w:rsid w:val="00D228D1"/>
    <w:rsid w:val="00D23B6D"/>
    <w:rsid w:val="00D3122C"/>
    <w:rsid w:val="00D32827"/>
    <w:rsid w:val="00D37561"/>
    <w:rsid w:val="00D41E55"/>
    <w:rsid w:val="00D4231E"/>
    <w:rsid w:val="00D43593"/>
    <w:rsid w:val="00D465D5"/>
    <w:rsid w:val="00D46A14"/>
    <w:rsid w:val="00D46B6F"/>
    <w:rsid w:val="00D476DF"/>
    <w:rsid w:val="00D531F5"/>
    <w:rsid w:val="00D5660F"/>
    <w:rsid w:val="00D570AB"/>
    <w:rsid w:val="00D64321"/>
    <w:rsid w:val="00D64AA3"/>
    <w:rsid w:val="00D72A66"/>
    <w:rsid w:val="00D735A8"/>
    <w:rsid w:val="00D74ABE"/>
    <w:rsid w:val="00D808F4"/>
    <w:rsid w:val="00D820E2"/>
    <w:rsid w:val="00D82738"/>
    <w:rsid w:val="00D82C43"/>
    <w:rsid w:val="00D836D7"/>
    <w:rsid w:val="00D83E87"/>
    <w:rsid w:val="00D84C5D"/>
    <w:rsid w:val="00D86515"/>
    <w:rsid w:val="00D92A31"/>
    <w:rsid w:val="00D94E0F"/>
    <w:rsid w:val="00D9593F"/>
    <w:rsid w:val="00D96907"/>
    <w:rsid w:val="00DB00BA"/>
    <w:rsid w:val="00DB1D32"/>
    <w:rsid w:val="00DB59A5"/>
    <w:rsid w:val="00DB66DC"/>
    <w:rsid w:val="00DB7F37"/>
    <w:rsid w:val="00DC0313"/>
    <w:rsid w:val="00DC58F4"/>
    <w:rsid w:val="00DD0D56"/>
    <w:rsid w:val="00DD5E96"/>
    <w:rsid w:val="00DE22E7"/>
    <w:rsid w:val="00DE4017"/>
    <w:rsid w:val="00DE71DF"/>
    <w:rsid w:val="00DF2407"/>
    <w:rsid w:val="00DF5553"/>
    <w:rsid w:val="00E0714F"/>
    <w:rsid w:val="00E1190C"/>
    <w:rsid w:val="00E14FFD"/>
    <w:rsid w:val="00E23FB8"/>
    <w:rsid w:val="00E25C77"/>
    <w:rsid w:val="00E265DA"/>
    <w:rsid w:val="00E26E91"/>
    <w:rsid w:val="00E30724"/>
    <w:rsid w:val="00E30A67"/>
    <w:rsid w:val="00E31291"/>
    <w:rsid w:val="00E3583B"/>
    <w:rsid w:val="00E44387"/>
    <w:rsid w:val="00E447B7"/>
    <w:rsid w:val="00E457CD"/>
    <w:rsid w:val="00E62239"/>
    <w:rsid w:val="00E66836"/>
    <w:rsid w:val="00E66C3D"/>
    <w:rsid w:val="00E75D53"/>
    <w:rsid w:val="00E82186"/>
    <w:rsid w:val="00E84B78"/>
    <w:rsid w:val="00E90EF0"/>
    <w:rsid w:val="00E94B6A"/>
    <w:rsid w:val="00E94FB2"/>
    <w:rsid w:val="00EA3C17"/>
    <w:rsid w:val="00EA534E"/>
    <w:rsid w:val="00EA65E7"/>
    <w:rsid w:val="00EA66EF"/>
    <w:rsid w:val="00EB04A2"/>
    <w:rsid w:val="00EB1DEF"/>
    <w:rsid w:val="00EB37D5"/>
    <w:rsid w:val="00EB4383"/>
    <w:rsid w:val="00EC3FBE"/>
    <w:rsid w:val="00ED0EB1"/>
    <w:rsid w:val="00ED1496"/>
    <w:rsid w:val="00ED1A3D"/>
    <w:rsid w:val="00ED29B8"/>
    <w:rsid w:val="00ED3CBF"/>
    <w:rsid w:val="00EE6508"/>
    <w:rsid w:val="00EE7FCA"/>
    <w:rsid w:val="00EF293C"/>
    <w:rsid w:val="00EF29EA"/>
    <w:rsid w:val="00EF35CB"/>
    <w:rsid w:val="00EF4079"/>
    <w:rsid w:val="00F0367C"/>
    <w:rsid w:val="00F12099"/>
    <w:rsid w:val="00F13D56"/>
    <w:rsid w:val="00F21470"/>
    <w:rsid w:val="00F22A42"/>
    <w:rsid w:val="00F23714"/>
    <w:rsid w:val="00F241B1"/>
    <w:rsid w:val="00F25953"/>
    <w:rsid w:val="00F337CC"/>
    <w:rsid w:val="00F338CF"/>
    <w:rsid w:val="00F34BB1"/>
    <w:rsid w:val="00F41882"/>
    <w:rsid w:val="00F425C0"/>
    <w:rsid w:val="00F43FAC"/>
    <w:rsid w:val="00F45137"/>
    <w:rsid w:val="00F456C4"/>
    <w:rsid w:val="00F476E8"/>
    <w:rsid w:val="00F510FC"/>
    <w:rsid w:val="00F528DA"/>
    <w:rsid w:val="00F60AD4"/>
    <w:rsid w:val="00F61FAC"/>
    <w:rsid w:val="00F64F9C"/>
    <w:rsid w:val="00F6716A"/>
    <w:rsid w:val="00F7004C"/>
    <w:rsid w:val="00F72FCC"/>
    <w:rsid w:val="00F80172"/>
    <w:rsid w:val="00F824A3"/>
    <w:rsid w:val="00F8517D"/>
    <w:rsid w:val="00F8526E"/>
    <w:rsid w:val="00FA5F36"/>
    <w:rsid w:val="00FA6165"/>
    <w:rsid w:val="00FA74CE"/>
    <w:rsid w:val="00FB3806"/>
    <w:rsid w:val="00FB38EB"/>
    <w:rsid w:val="00FB4522"/>
    <w:rsid w:val="00FB4C3D"/>
    <w:rsid w:val="00FB7221"/>
    <w:rsid w:val="00FC4B63"/>
    <w:rsid w:val="00FC7E24"/>
    <w:rsid w:val="00FD5FBD"/>
    <w:rsid w:val="00FD7F24"/>
    <w:rsid w:val="00FE0765"/>
    <w:rsid w:val="00FF26D7"/>
    <w:rsid w:val="00FF2877"/>
    <w:rsid w:val="00FF3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82AED"/>
  <w15:chartTrackingRefBased/>
  <w15:docId w15:val="{D61FD748-9D09-4608-BC4A-142D3293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Default"/>
    <w:next w:val="Default"/>
    <w:qFormat/>
    <w:pPr>
      <w:outlineLvl w:val="0"/>
    </w:pPr>
    <w:rPr>
      <w:szCs w:val="24"/>
    </w:rPr>
  </w:style>
  <w:style w:type="paragraph" w:styleId="Rubrik2">
    <w:name w:val="heading 2"/>
    <w:basedOn w:val="Default"/>
    <w:next w:val="Default"/>
    <w:qFormat/>
    <w:pPr>
      <w:outlineLvl w:val="1"/>
    </w:pPr>
    <w:rPr>
      <w:szCs w:val="24"/>
    </w:rPr>
  </w:style>
  <w:style w:type="paragraph" w:styleId="Rubrik3">
    <w:name w:val="heading 3"/>
    <w:basedOn w:val="Normal"/>
    <w:next w:val="Normal"/>
    <w:qFormat/>
    <w:pPr>
      <w:keepNext/>
      <w:outlineLvl w:val="2"/>
    </w:pPr>
    <w:rPr>
      <w:rFonts w:ascii="Arial" w:hAnsi="Arial" w:cs="Arial"/>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pPr>
      <w:autoSpaceDE w:val="0"/>
      <w:autoSpaceDN w:val="0"/>
      <w:adjustRightInd w:val="0"/>
    </w:pPr>
    <w:rPr>
      <w:rFonts w:ascii="TimesNewRoman,Bold" w:hAnsi="TimesNewRoman,Bold"/>
    </w:rPr>
  </w:style>
  <w:style w:type="paragraph" w:customStyle="1" w:styleId="Formatmall1">
    <w:name w:val="Formatmall1"/>
    <w:basedOn w:val="Default"/>
    <w:next w:val="Default"/>
    <w:rPr>
      <w:szCs w:val="24"/>
    </w:r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character" w:styleId="Hyperlnk">
    <w:name w:val="Hyperlink"/>
    <w:rPr>
      <w:color w:val="0000FF"/>
      <w:u w:val="single"/>
    </w:rPr>
  </w:style>
  <w:style w:type="table" w:styleId="Tabellrutnt">
    <w:name w:val="Table Grid"/>
    <w:basedOn w:val="Normaltabell"/>
    <w:rsid w:val="001F2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medindrag2">
    <w:name w:val="Body Text Indent 2"/>
    <w:basedOn w:val="Normal"/>
    <w:rsid w:val="00672154"/>
    <w:pPr>
      <w:ind w:left="360"/>
    </w:pPr>
    <w:rPr>
      <w:sz w:val="20"/>
    </w:rPr>
  </w:style>
  <w:style w:type="paragraph" w:styleId="Citat">
    <w:name w:val="Quote"/>
    <w:basedOn w:val="Normal"/>
    <w:next w:val="Normal"/>
    <w:link w:val="CitatChar"/>
    <w:qFormat/>
    <w:rsid w:val="006D6044"/>
    <w:pPr>
      <w:spacing w:after="240" w:line="260" w:lineRule="atLeast"/>
      <w:ind w:left="567" w:right="1531"/>
      <w:jc w:val="both"/>
    </w:pPr>
    <w:rPr>
      <w:rFonts w:ascii="Calibri" w:eastAsia="Calibri" w:hAnsi="Calibri"/>
      <w:b/>
      <w:iCs/>
      <w:color w:val="000000"/>
      <w:sz w:val="20"/>
      <w:szCs w:val="22"/>
      <w:lang w:eastAsia="en-US"/>
    </w:rPr>
  </w:style>
  <w:style w:type="character" w:customStyle="1" w:styleId="CitatChar">
    <w:name w:val="Citat Char"/>
    <w:link w:val="Citat"/>
    <w:rsid w:val="006D6044"/>
    <w:rPr>
      <w:rFonts w:ascii="Calibri" w:eastAsia="Calibri" w:hAnsi="Calibri"/>
      <w:b/>
      <w:iCs/>
      <w:color w:val="000000"/>
      <w:szCs w:val="22"/>
      <w:lang w:val="sv-SE" w:eastAsia="en-US" w:bidi="ar-SA"/>
    </w:rPr>
  </w:style>
  <w:style w:type="paragraph" w:styleId="Numreradlista">
    <w:name w:val="List Number"/>
    <w:basedOn w:val="Normal"/>
    <w:unhideWhenUsed/>
    <w:qFormat/>
    <w:rsid w:val="006D6044"/>
    <w:pPr>
      <w:numPr>
        <w:numId w:val="8"/>
      </w:numPr>
      <w:spacing w:after="240" w:line="260" w:lineRule="atLeast"/>
    </w:pPr>
    <w:rPr>
      <w:rFonts w:ascii="Calibri" w:eastAsia="Calibri" w:hAnsi="Calibri"/>
      <w:sz w:val="20"/>
      <w:szCs w:val="22"/>
      <w:lang w:eastAsia="en-US"/>
    </w:rPr>
  </w:style>
  <w:style w:type="numbering" w:customStyle="1" w:styleId="FormatmallPunktlistaSymbolsymbol12ptAnpassadfrgRGB250">
    <w:name w:val="Formatmall Punktlista Symbol (symbol) 12 pt Anpassad färg(RGB(250"/>
    <w:aliases w:val="167..."/>
    <w:basedOn w:val="Ingenlista"/>
    <w:semiHidden/>
    <w:rsid w:val="006D6044"/>
    <w:pPr>
      <w:numPr>
        <w:numId w:val="6"/>
      </w:numPr>
    </w:pPr>
  </w:style>
  <w:style w:type="paragraph" w:styleId="Punktlista">
    <w:name w:val="List Bullet"/>
    <w:basedOn w:val="Normal"/>
    <w:unhideWhenUsed/>
    <w:qFormat/>
    <w:rsid w:val="006D6044"/>
    <w:pPr>
      <w:numPr>
        <w:numId w:val="7"/>
      </w:numPr>
      <w:spacing w:after="240" w:line="260" w:lineRule="atLeast"/>
      <w:ind w:left="714" w:right="454" w:hanging="357"/>
    </w:pPr>
    <w:rPr>
      <w:rFonts w:ascii="Calibri" w:eastAsia="Calibri" w:hAnsi="Calibri"/>
      <w:sz w:val="20"/>
      <w:szCs w:val="22"/>
      <w:lang w:eastAsia="en-US"/>
    </w:rPr>
  </w:style>
  <w:style w:type="paragraph" w:customStyle="1" w:styleId="Vnligahlsningar">
    <w:name w:val="Vänliga hälsningar"/>
    <w:basedOn w:val="Normal"/>
    <w:qFormat/>
    <w:rsid w:val="006D6044"/>
    <w:pPr>
      <w:spacing w:before="600" w:after="800" w:line="260" w:lineRule="atLeast"/>
    </w:pPr>
    <w:rPr>
      <w:rFonts w:ascii="Calibri" w:eastAsia="Calibri" w:hAnsi="Calibri"/>
      <w:i/>
      <w:sz w:val="20"/>
      <w:szCs w:val="22"/>
      <w:lang w:eastAsia="en-US"/>
    </w:rPr>
  </w:style>
  <w:style w:type="paragraph" w:customStyle="1" w:styleId="RubrikKyrka">
    <w:name w:val="Rubrik Kyrka"/>
    <w:basedOn w:val="Normal"/>
    <w:next w:val="Normal"/>
    <w:rsid w:val="006D6044"/>
    <w:pPr>
      <w:tabs>
        <w:tab w:val="right" w:pos="7086"/>
      </w:tabs>
      <w:spacing w:before="360" w:after="240" w:line="1340" w:lineRule="atLeast"/>
    </w:pPr>
    <w:rPr>
      <w:rFonts w:ascii="Calibri" w:eastAsia="Calibri" w:hAnsi="Calibri"/>
      <w:b/>
      <w:color w:val="F6AA42"/>
      <w:sz w:val="52"/>
      <w:szCs w:val="22"/>
      <w:lang w:eastAsia="en-US"/>
    </w:rPr>
  </w:style>
  <w:style w:type="paragraph" w:styleId="Sidhuvud">
    <w:name w:val="header"/>
    <w:basedOn w:val="Normal"/>
    <w:rsid w:val="00A54120"/>
    <w:pPr>
      <w:tabs>
        <w:tab w:val="center" w:pos="4536"/>
        <w:tab w:val="right" w:pos="9072"/>
      </w:tabs>
    </w:pPr>
  </w:style>
  <w:style w:type="paragraph" w:customStyle="1" w:styleId="KyrkansAkademikerfrbundorange">
    <w:name w:val="Kyrkans Akademiker förbund orange"/>
    <w:basedOn w:val="Normal"/>
    <w:qFormat/>
    <w:rsid w:val="00AE0C36"/>
    <w:pPr>
      <w:spacing w:after="240" w:line="260" w:lineRule="atLeast"/>
      <w:ind w:right="4534"/>
    </w:pPr>
    <w:rPr>
      <w:rFonts w:ascii="Calibri" w:eastAsia="Calibri" w:hAnsi="Calibri"/>
      <w:b/>
      <w:color w:val="E08A00"/>
      <w:sz w:val="20"/>
      <w:szCs w:val="22"/>
      <w:lang w:eastAsia="en-US"/>
    </w:rPr>
  </w:style>
  <w:style w:type="paragraph" w:customStyle="1" w:styleId="KyrkansAkademikerfrbundgr">
    <w:name w:val="Kyrkans Akademiker förbund grå"/>
    <w:basedOn w:val="Normal"/>
    <w:qFormat/>
    <w:rsid w:val="004C7FBA"/>
    <w:pPr>
      <w:autoSpaceDE w:val="0"/>
      <w:autoSpaceDN w:val="0"/>
      <w:adjustRightInd w:val="0"/>
      <w:spacing w:line="260" w:lineRule="atLeast"/>
    </w:pPr>
    <w:rPr>
      <w:rFonts w:ascii="Calibri" w:eastAsia="Calibri" w:hAnsi="Calibri" w:cs="Calibri-BoldItalic"/>
      <w:b/>
      <w:bCs/>
      <w:i/>
      <w:iCs/>
      <w:color w:val="979989"/>
      <w:sz w:val="16"/>
      <w:szCs w:val="16"/>
      <w:lang w:eastAsia="en-US"/>
    </w:rPr>
  </w:style>
  <w:style w:type="character" w:styleId="Kommentarsreferens">
    <w:name w:val="annotation reference"/>
    <w:basedOn w:val="Standardstycketeckensnitt"/>
    <w:rsid w:val="003B35A2"/>
    <w:rPr>
      <w:sz w:val="16"/>
      <w:szCs w:val="16"/>
    </w:rPr>
  </w:style>
  <w:style w:type="paragraph" w:styleId="Kommentarer">
    <w:name w:val="annotation text"/>
    <w:basedOn w:val="Normal"/>
    <w:link w:val="KommentarerChar"/>
    <w:rsid w:val="003B35A2"/>
    <w:rPr>
      <w:sz w:val="20"/>
      <w:szCs w:val="20"/>
    </w:rPr>
  </w:style>
  <w:style w:type="character" w:customStyle="1" w:styleId="KommentarerChar">
    <w:name w:val="Kommentarer Char"/>
    <w:basedOn w:val="Standardstycketeckensnitt"/>
    <w:link w:val="Kommentarer"/>
    <w:rsid w:val="003B35A2"/>
  </w:style>
  <w:style w:type="paragraph" w:styleId="Kommentarsmne">
    <w:name w:val="annotation subject"/>
    <w:basedOn w:val="Kommentarer"/>
    <w:next w:val="Kommentarer"/>
    <w:link w:val="KommentarsmneChar"/>
    <w:rsid w:val="003B35A2"/>
    <w:rPr>
      <w:b/>
      <w:bCs/>
    </w:rPr>
  </w:style>
  <w:style w:type="character" w:customStyle="1" w:styleId="KommentarsmneChar">
    <w:name w:val="Kommentarsämne Char"/>
    <w:basedOn w:val="KommentarerChar"/>
    <w:link w:val="Kommentarsmne"/>
    <w:rsid w:val="003B3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34487">
      <w:bodyDiv w:val="1"/>
      <w:marLeft w:val="0"/>
      <w:marRight w:val="0"/>
      <w:marTop w:val="0"/>
      <w:marBottom w:val="0"/>
      <w:divBdr>
        <w:top w:val="none" w:sz="0" w:space="0" w:color="auto"/>
        <w:left w:val="none" w:sz="0" w:space="0" w:color="auto"/>
        <w:bottom w:val="none" w:sz="0" w:space="0" w:color="auto"/>
        <w:right w:val="none" w:sz="0" w:space="0" w:color="auto"/>
      </w:divBdr>
    </w:div>
    <w:div w:id="532035306">
      <w:bodyDiv w:val="1"/>
      <w:marLeft w:val="0"/>
      <w:marRight w:val="0"/>
      <w:marTop w:val="0"/>
      <w:marBottom w:val="0"/>
      <w:divBdr>
        <w:top w:val="none" w:sz="0" w:space="0" w:color="auto"/>
        <w:left w:val="none" w:sz="0" w:space="0" w:color="auto"/>
        <w:bottom w:val="none" w:sz="0" w:space="0" w:color="auto"/>
        <w:right w:val="none" w:sz="0" w:space="0" w:color="auto"/>
      </w:divBdr>
    </w:div>
    <w:div w:id="954093348">
      <w:bodyDiv w:val="1"/>
      <w:marLeft w:val="0"/>
      <w:marRight w:val="0"/>
      <w:marTop w:val="0"/>
      <w:marBottom w:val="0"/>
      <w:divBdr>
        <w:top w:val="none" w:sz="0" w:space="0" w:color="auto"/>
        <w:left w:val="none" w:sz="0" w:space="0" w:color="auto"/>
        <w:bottom w:val="none" w:sz="0" w:space="0" w:color="auto"/>
        <w:right w:val="none" w:sz="0" w:space="0" w:color="auto"/>
      </w:divBdr>
    </w:div>
    <w:div w:id="1252011854">
      <w:bodyDiv w:val="1"/>
      <w:marLeft w:val="0"/>
      <w:marRight w:val="0"/>
      <w:marTop w:val="0"/>
      <w:marBottom w:val="0"/>
      <w:divBdr>
        <w:top w:val="none" w:sz="0" w:space="0" w:color="auto"/>
        <w:left w:val="none" w:sz="0" w:space="0" w:color="auto"/>
        <w:bottom w:val="none" w:sz="0" w:space="0" w:color="auto"/>
        <w:right w:val="none" w:sz="0" w:space="0" w:color="auto"/>
      </w:divBdr>
    </w:div>
    <w:div w:id="138309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9362B.7DBBBED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yrka.se/goteb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396CD-4035-4450-B741-CC3E5C1772D6}">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249</TotalTime>
  <Pages>7</Pages>
  <Words>1904</Words>
  <Characters>10094</Characters>
  <Application>Microsoft Office Word</Application>
  <DocSecurity>0</DocSecurity>
  <Lines>84</Lines>
  <Paragraphs>23</Paragraphs>
  <ScaleCrop>false</ScaleCrop>
  <HeadingPairs>
    <vt:vector size="2" baseType="variant">
      <vt:variant>
        <vt:lpstr>Rubrik</vt:lpstr>
      </vt:variant>
      <vt:variant>
        <vt:i4>1</vt:i4>
      </vt:variant>
    </vt:vector>
  </HeadingPairs>
  <TitlesOfParts>
    <vt:vector size="1" baseType="lpstr">
      <vt:lpstr>ÅRSBERÄTTELSE 2002</vt:lpstr>
    </vt:vector>
  </TitlesOfParts>
  <Company/>
  <LinksUpToDate>false</LinksUpToDate>
  <CharactersWithSpaces>11975</CharactersWithSpaces>
  <SharedDoc>false</SharedDoc>
  <HLinks>
    <vt:vector size="24" baseType="variant">
      <vt:variant>
        <vt:i4>6815778</vt:i4>
      </vt:variant>
      <vt:variant>
        <vt:i4>6</vt:i4>
      </vt:variant>
      <vt:variant>
        <vt:i4>0</vt:i4>
      </vt:variant>
      <vt:variant>
        <vt:i4>5</vt:i4>
      </vt:variant>
      <vt:variant>
        <vt:lpwstr>http://www.kyrka.se/chef-i</vt:lpwstr>
      </vt:variant>
      <vt:variant>
        <vt:lpwstr/>
      </vt:variant>
      <vt:variant>
        <vt:i4>983049</vt:i4>
      </vt:variant>
      <vt:variant>
        <vt:i4>3</vt:i4>
      </vt:variant>
      <vt:variant>
        <vt:i4>0</vt:i4>
      </vt:variant>
      <vt:variant>
        <vt:i4>5</vt:i4>
      </vt:variant>
      <vt:variant>
        <vt:lpwstr>http://www.kyrka.se/</vt:lpwstr>
      </vt:variant>
      <vt:variant>
        <vt:lpwstr/>
      </vt:variant>
      <vt:variant>
        <vt:i4>851978</vt:i4>
      </vt:variant>
      <vt:variant>
        <vt:i4>0</vt:i4>
      </vt:variant>
      <vt:variant>
        <vt:i4>0</vt:i4>
      </vt:variant>
      <vt:variant>
        <vt:i4>5</vt:i4>
      </vt:variant>
      <vt:variant>
        <vt:lpwstr>http://www.kyrka.se/goteborg</vt:lpwstr>
      </vt:variant>
      <vt:variant>
        <vt:lpwstr/>
      </vt:variant>
      <vt:variant>
        <vt:i4>851978</vt:i4>
      </vt:variant>
      <vt:variant>
        <vt:i4>5</vt:i4>
      </vt:variant>
      <vt:variant>
        <vt:i4>0</vt:i4>
      </vt:variant>
      <vt:variant>
        <vt:i4>5</vt:i4>
      </vt:variant>
      <vt:variant>
        <vt:lpwstr>http://www.kyrka.se/goteborg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ÅRSBERÄTTELSE 2002</dc:title>
  <dc:subject/>
  <dc:creator>sjukost</dc:creator>
  <cp:keywords/>
  <cp:lastModifiedBy>Ammi Jonsson</cp:lastModifiedBy>
  <cp:revision>118</cp:revision>
  <cp:lastPrinted>2019-04-02T23:17:00Z</cp:lastPrinted>
  <dcterms:created xsi:type="dcterms:W3CDTF">2025-01-24T07:01:00Z</dcterms:created>
  <dcterms:modified xsi:type="dcterms:W3CDTF">2026-02-09T14:57:00Z</dcterms:modified>
</cp:coreProperties>
</file>